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FF3" w:rsidRPr="005B302D" w:rsidRDefault="004A04E1" w:rsidP="0070317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4A04E1">
        <w:rPr>
          <w:rFonts w:ascii="Times New Roman" w:eastAsia="Times New Roman" w:hAnsi="Times New Roman" w:cs="Times New Roman"/>
          <w:b/>
          <w:bCs/>
          <w:noProof/>
          <w:color w:val="000000"/>
          <w:sz w:val="28"/>
          <w:szCs w:val="28"/>
          <w:lang w:eastAsia="ru-RU"/>
        </w:rPr>
        <w:drawing>
          <wp:inline distT="0" distB="0" distL="0" distR="0">
            <wp:extent cx="6104890" cy="8991320"/>
            <wp:effectExtent l="0" t="0" r="0" b="635"/>
            <wp:docPr id="1" name="Рисунок 1" descr="C:\Users\User\Desktop\р\20191025_105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20191025_1059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3323" cy="9003739"/>
                    </a:xfrm>
                    <a:prstGeom prst="rect">
                      <a:avLst/>
                    </a:prstGeom>
                    <a:noFill/>
                    <a:ln>
                      <a:noFill/>
                    </a:ln>
                  </pic:spPr>
                </pic:pic>
              </a:graphicData>
            </a:graphic>
          </wp:inline>
        </w:drawing>
      </w:r>
    </w:p>
    <w:p w:rsidR="00703178" w:rsidRDefault="00703178" w:rsidP="005B302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5B302D" w:rsidRPr="005B302D" w:rsidRDefault="005B302D" w:rsidP="005B302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СОДЕРЖАНИЕ</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u w:val="single"/>
          <w:lang w:eastAsia="ru-RU"/>
        </w:rPr>
        <w:t>1. Целевой раздел</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1. </w:t>
      </w:r>
      <w:proofErr w:type="gramStart"/>
      <w:r w:rsidRPr="005B302D">
        <w:rPr>
          <w:rFonts w:ascii="Times New Roman" w:eastAsia="Times New Roman" w:hAnsi="Times New Roman" w:cs="Times New Roman"/>
          <w:color w:val="000000"/>
          <w:sz w:val="28"/>
          <w:szCs w:val="28"/>
          <w:lang w:eastAsia="ru-RU"/>
        </w:rPr>
        <w:t>1.Пояснительн</w:t>
      </w:r>
      <w:r w:rsidR="00B04345">
        <w:rPr>
          <w:rFonts w:ascii="Times New Roman" w:eastAsia="Times New Roman" w:hAnsi="Times New Roman" w:cs="Times New Roman"/>
          <w:color w:val="000000"/>
          <w:sz w:val="28"/>
          <w:szCs w:val="28"/>
          <w:lang w:eastAsia="ru-RU"/>
        </w:rPr>
        <w:t>ая</w:t>
      </w:r>
      <w:proofErr w:type="gramEnd"/>
      <w:r w:rsidR="00B04345">
        <w:rPr>
          <w:rFonts w:ascii="Times New Roman" w:eastAsia="Times New Roman" w:hAnsi="Times New Roman" w:cs="Times New Roman"/>
          <w:color w:val="000000"/>
          <w:sz w:val="28"/>
          <w:szCs w:val="28"/>
          <w:lang w:eastAsia="ru-RU"/>
        </w:rPr>
        <w:t xml:space="preserve"> записка</w:t>
      </w:r>
    </w:p>
    <w:p w:rsid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1.2. Цели и зада</w:t>
      </w:r>
      <w:r w:rsidR="00B04345">
        <w:rPr>
          <w:rFonts w:ascii="Times New Roman" w:eastAsia="Times New Roman" w:hAnsi="Times New Roman" w:cs="Times New Roman"/>
          <w:color w:val="000000"/>
          <w:sz w:val="28"/>
          <w:szCs w:val="28"/>
          <w:lang w:eastAsia="ru-RU"/>
        </w:rPr>
        <w:t>чи программы</w:t>
      </w:r>
    </w:p>
    <w:p w:rsidR="00567136" w:rsidRPr="005B302D" w:rsidRDefault="00567136"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Принципы к формированию Программы</w:t>
      </w:r>
    </w:p>
    <w:p w:rsidR="005B302D" w:rsidRDefault="00D6468E"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67136">
        <w:rPr>
          <w:rFonts w:ascii="Times New Roman" w:eastAsia="Times New Roman" w:hAnsi="Times New Roman" w:cs="Times New Roman"/>
          <w:color w:val="000000"/>
          <w:sz w:val="28"/>
          <w:szCs w:val="28"/>
          <w:lang w:eastAsia="ru-RU"/>
        </w:rPr>
        <w:t>.4</w:t>
      </w:r>
      <w:r w:rsidR="005B302D" w:rsidRPr="005B302D">
        <w:rPr>
          <w:rFonts w:ascii="Times New Roman" w:eastAsia="Times New Roman" w:hAnsi="Times New Roman" w:cs="Times New Roman"/>
          <w:color w:val="000000"/>
          <w:sz w:val="28"/>
          <w:szCs w:val="28"/>
          <w:lang w:eastAsia="ru-RU"/>
        </w:rPr>
        <w:t>. Значимые для разработки и реализации программы характерист</w:t>
      </w:r>
      <w:r w:rsidR="00B04345">
        <w:rPr>
          <w:rFonts w:ascii="Times New Roman" w:eastAsia="Times New Roman" w:hAnsi="Times New Roman" w:cs="Times New Roman"/>
          <w:color w:val="000000"/>
          <w:sz w:val="28"/>
          <w:szCs w:val="28"/>
          <w:lang w:eastAsia="ru-RU"/>
        </w:rPr>
        <w:t xml:space="preserve">ики </w:t>
      </w:r>
    </w:p>
    <w:p w:rsidR="00D6468E" w:rsidRDefault="00D6468E"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 Характеристика физического развития детей 5-6 лет</w:t>
      </w:r>
    </w:p>
    <w:p w:rsidR="00D6468E" w:rsidRDefault="00D6468E" w:rsidP="00D6468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1.4.2. Характеристика физического развития детей 6-7 лет</w:t>
      </w:r>
    </w:p>
    <w:p w:rsidR="005B302D" w:rsidRPr="005B302D" w:rsidRDefault="00567136"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B04345">
        <w:rPr>
          <w:rFonts w:ascii="Times New Roman" w:eastAsia="Times New Roman" w:hAnsi="Times New Roman" w:cs="Times New Roman"/>
          <w:color w:val="000000"/>
          <w:sz w:val="28"/>
          <w:szCs w:val="28"/>
          <w:lang w:eastAsia="ru-RU"/>
        </w:rPr>
        <w:t>. Целевые ориентиры</w:t>
      </w:r>
    </w:p>
    <w:p w:rsidR="005B302D" w:rsidRPr="005B302D" w:rsidRDefault="00567136"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w:t>
      </w:r>
      <w:r w:rsidR="005B302D" w:rsidRPr="005B302D">
        <w:rPr>
          <w:rFonts w:ascii="Times New Roman" w:eastAsia="Times New Roman" w:hAnsi="Times New Roman" w:cs="Times New Roman"/>
          <w:color w:val="000000"/>
          <w:sz w:val="28"/>
          <w:szCs w:val="28"/>
          <w:lang w:eastAsia="ru-RU"/>
        </w:rPr>
        <w:t>Взаимодействие с семь</w:t>
      </w:r>
      <w:r w:rsidR="00B04345">
        <w:rPr>
          <w:rFonts w:ascii="Times New Roman" w:eastAsia="Times New Roman" w:hAnsi="Times New Roman" w:cs="Times New Roman"/>
          <w:color w:val="000000"/>
          <w:sz w:val="28"/>
          <w:szCs w:val="28"/>
          <w:lang w:eastAsia="ru-RU"/>
        </w:rPr>
        <w:t>ями воспитанников</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u w:val="single"/>
          <w:lang w:eastAsia="ru-RU"/>
        </w:rPr>
        <w:t>2. Содержательный раздел</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2.1.</w:t>
      </w:r>
      <w:r w:rsidRPr="005B302D">
        <w:rPr>
          <w:rFonts w:ascii="Times New Roman" w:eastAsia="Times New Roman" w:hAnsi="Times New Roman" w:cs="Times New Roman"/>
          <w:i/>
          <w:iCs/>
          <w:color w:val="000000"/>
          <w:sz w:val="28"/>
          <w:szCs w:val="28"/>
          <w:lang w:eastAsia="ru-RU"/>
        </w:rPr>
        <w:t> </w:t>
      </w:r>
      <w:r w:rsidRPr="005B302D">
        <w:rPr>
          <w:rFonts w:ascii="Times New Roman" w:eastAsia="Times New Roman" w:hAnsi="Times New Roman" w:cs="Times New Roman"/>
          <w:color w:val="000000"/>
          <w:sz w:val="28"/>
          <w:szCs w:val="28"/>
          <w:lang w:eastAsia="ru-RU"/>
        </w:rPr>
        <w:t xml:space="preserve">Структура </w:t>
      </w:r>
      <w:r w:rsidR="00B04345">
        <w:rPr>
          <w:rFonts w:ascii="Times New Roman" w:eastAsia="Times New Roman" w:hAnsi="Times New Roman" w:cs="Times New Roman"/>
          <w:color w:val="000000"/>
          <w:sz w:val="28"/>
          <w:szCs w:val="28"/>
          <w:lang w:eastAsia="ru-RU"/>
        </w:rPr>
        <w:t>работы кружка</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2.2. Структу</w:t>
      </w:r>
      <w:r w:rsidR="00B04345">
        <w:rPr>
          <w:rFonts w:ascii="Times New Roman" w:eastAsia="Times New Roman" w:hAnsi="Times New Roman" w:cs="Times New Roman"/>
          <w:color w:val="000000"/>
          <w:sz w:val="28"/>
          <w:szCs w:val="28"/>
          <w:lang w:eastAsia="ru-RU"/>
        </w:rPr>
        <w:t>ра занятий</w:t>
      </w:r>
    </w:p>
    <w:p w:rsid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2.3. Контроль реал</w:t>
      </w:r>
      <w:r w:rsidR="00B04345">
        <w:rPr>
          <w:rFonts w:ascii="Times New Roman" w:eastAsia="Times New Roman" w:hAnsi="Times New Roman" w:cs="Times New Roman"/>
          <w:color w:val="000000"/>
          <w:sz w:val="28"/>
          <w:szCs w:val="28"/>
          <w:lang w:eastAsia="ru-RU"/>
        </w:rPr>
        <w:t>изации программы</w:t>
      </w:r>
    </w:p>
    <w:p w:rsidR="009F2530" w:rsidRPr="005B302D" w:rsidRDefault="009F2530"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Планируемые результаты</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3. </w:t>
      </w:r>
      <w:r w:rsidRPr="005B302D">
        <w:rPr>
          <w:rFonts w:ascii="Times New Roman" w:eastAsia="Times New Roman" w:hAnsi="Times New Roman" w:cs="Times New Roman"/>
          <w:b/>
          <w:bCs/>
          <w:color w:val="000000"/>
          <w:sz w:val="28"/>
          <w:szCs w:val="28"/>
          <w:u w:val="single"/>
          <w:lang w:eastAsia="ru-RU"/>
        </w:rPr>
        <w:t>Организационный раздел</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3.1. Описание материально технического обеспечения прог</w:t>
      </w:r>
      <w:r w:rsidR="00B04345">
        <w:rPr>
          <w:rFonts w:ascii="Times New Roman" w:eastAsia="Times New Roman" w:hAnsi="Times New Roman" w:cs="Times New Roman"/>
          <w:color w:val="000000"/>
          <w:sz w:val="28"/>
          <w:szCs w:val="28"/>
          <w:lang w:eastAsia="ru-RU"/>
        </w:rPr>
        <w:t>раммы</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3.2. Особенности организации развивающей предметно-пространственно</w:t>
      </w:r>
      <w:r w:rsidR="00B04345">
        <w:rPr>
          <w:rFonts w:ascii="Times New Roman" w:eastAsia="Times New Roman" w:hAnsi="Times New Roman" w:cs="Times New Roman"/>
          <w:color w:val="000000"/>
          <w:sz w:val="28"/>
          <w:szCs w:val="28"/>
          <w:lang w:eastAsia="ru-RU"/>
        </w:rPr>
        <w:t>й среды</w:t>
      </w:r>
    </w:p>
    <w:p w:rsidR="00B04345" w:rsidRDefault="00B04345"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703178" w:rsidRDefault="00703178" w:rsidP="005B302D">
      <w:pPr>
        <w:shd w:val="clear" w:color="auto" w:fill="FFFFFF"/>
        <w:spacing w:after="150" w:line="240" w:lineRule="auto"/>
        <w:rPr>
          <w:rFonts w:ascii="Times New Roman" w:eastAsia="Times New Roman" w:hAnsi="Times New Roman" w:cs="Times New Roman"/>
          <w:color w:val="000000"/>
          <w:sz w:val="28"/>
          <w:szCs w:val="28"/>
          <w:lang w:val="en-US" w:eastAsia="ru-RU"/>
        </w:rPr>
      </w:pPr>
      <w:bookmarkStart w:id="0" w:name="_GoBack"/>
      <w:bookmarkEnd w:id="0"/>
    </w:p>
    <w:p w:rsidR="00703178" w:rsidRDefault="00703178" w:rsidP="005B302D">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703178" w:rsidRDefault="00703178" w:rsidP="005B302D">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703178" w:rsidRDefault="00703178" w:rsidP="005B302D">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703178" w:rsidRDefault="00703178" w:rsidP="005B302D">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703178" w:rsidRDefault="00703178" w:rsidP="005B302D">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703178" w:rsidRDefault="00703178" w:rsidP="005B302D">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703178" w:rsidRDefault="00703178" w:rsidP="005B302D">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703178" w:rsidRDefault="00703178" w:rsidP="005B302D">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703178" w:rsidRPr="00703178" w:rsidRDefault="00703178" w:rsidP="005B302D">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5B302D" w:rsidRPr="005B302D" w:rsidRDefault="005B302D" w:rsidP="00B04345">
      <w:pPr>
        <w:numPr>
          <w:ilvl w:val="0"/>
          <w:numId w:val="8"/>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u w:val="single"/>
          <w:lang w:eastAsia="ru-RU"/>
        </w:rPr>
        <w:lastRenderedPageBreak/>
        <w:t>Целевой раздел.</w:t>
      </w:r>
    </w:p>
    <w:p w:rsidR="00B04345" w:rsidRDefault="00B04345" w:rsidP="00B04345">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B04345" w:rsidRDefault="005B302D" w:rsidP="00B04345">
      <w:pPr>
        <w:pStyle w:val="a4"/>
        <w:numPr>
          <w:ilvl w:val="1"/>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B04345">
        <w:rPr>
          <w:rFonts w:ascii="Times New Roman" w:eastAsia="Times New Roman" w:hAnsi="Times New Roman" w:cs="Times New Roman"/>
          <w:b/>
          <w:bCs/>
          <w:color w:val="000000"/>
          <w:sz w:val="28"/>
          <w:szCs w:val="28"/>
          <w:lang w:eastAsia="ru-RU"/>
        </w:rPr>
        <w:t>Пояснительная записка.</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Приоритетным естественной биологической потребности детей в движении и направлением ДОУ является сохранение и укрепление здоровья детей, достижение всестороннего двигательного развития, что невозможно без поиска новых эффективных и разнообразных форм физкультурно-оздоровительной работы, способных не только повысить физическую подготовленность, но и развить умственные познавательные способности. Одна из таких форм – занятие с использованием тренажеров. Использование занятий на тренажерах позволит тренировать как сердечно-сосудистую, так и дыхательную системы детского организма. А развитие общей выносливости и физических качеств, обучение двигательным умениям и навыкам будут способствовать укреплению здоровья детей.</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Программа рассчитана на детей 5-7 лет (старшая, подготовительная группы), используется в виде кружковой работы.</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Данная программа направлена на:</w:t>
      </w:r>
    </w:p>
    <w:p w:rsidR="005B302D" w:rsidRPr="005B302D" w:rsidRDefault="005B302D" w:rsidP="005B302D">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Обеспечение тренировки всех систем и функций организма (сердечно-сосудистой, дыхательной систем, обменных и </w:t>
      </w:r>
      <w:proofErr w:type="spellStart"/>
      <w:r w:rsidRPr="005B302D">
        <w:rPr>
          <w:rFonts w:ascii="Times New Roman" w:eastAsia="Times New Roman" w:hAnsi="Times New Roman" w:cs="Times New Roman"/>
          <w:color w:val="000000"/>
          <w:sz w:val="28"/>
          <w:szCs w:val="28"/>
          <w:lang w:eastAsia="ru-RU"/>
        </w:rPr>
        <w:t>терморегуляционных</w:t>
      </w:r>
      <w:proofErr w:type="spellEnd"/>
      <w:r w:rsidRPr="005B302D">
        <w:rPr>
          <w:rFonts w:ascii="Times New Roman" w:eastAsia="Times New Roman" w:hAnsi="Times New Roman" w:cs="Times New Roman"/>
          <w:color w:val="000000"/>
          <w:sz w:val="28"/>
          <w:szCs w:val="28"/>
          <w:lang w:eastAsia="ru-RU"/>
        </w:rPr>
        <w:t xml:space="preserve"> процессов) через оптимальные для данного возраста физические нагрузки;</w:t>
      </w:r>
    </w:p>
    <w:p w:rsidR="005B302D" w:rsidRPr="005B302D" w:rsidRDefault="005B302D" w:rsidP="005B302D">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Укрепление мышечного тонуса в двигательной активности путем интенсификации и постепенного увеличения физической нагрузки на скелетную мускулатуру;</w:t>
      </w:r>
    </w:p>
    <w:p w:rsidR="005B302D" w:rsidRPr="005B302D" w:rsidRDefault="005B302D" w:rsidP="005B302D">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Обучение определенным двигательным умениям и навыкам, приемам страховки при работе с тренажерами.</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B04345" w:rsidRDefault="005B302D" w:rsidP="00B04345">
      <w:pPr>
        <w:pStyle w:val="a4"/>
        <w:numPr>
          <w:ilvl w:val="1"/>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04345">
        <w:rPr>
          <w:rFonts w:ascii="Times New Roman" w:eastAsia="Times New Roman" w:hAnsi="Times New Roman" w:cs="Times New Roman"/>
          <w:b/>
          <w:bCs/>
          <w:color w:val="000000"/>
          <w:sz w:val="28"/>
          <w:szCs w:val="28"/>
          <w:lang w:eastAsia="ru-RU"/>
        </w:rPr>
        <w:t>Цели и задачи программы</w:t>
      </w:r>
    </w:p>
    <w:p w:rsidR="005B302D" w:rsidRPr="005B302D" w:rsidRDefault="005B302D" w:rsidP="00B04345">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Цель: </w:t>
      </w:r>
      <w:r w:rsidRPr="005B302D">
        <w:rPr>
          <w:rFonts w:ascii="Times New Roman" w:eastAsia="Times New Roman" w:hAnsi="Times New Roman" w:cs="Times New Roman"/>
          <w:color w:val="000000"/>
          <w:sz w:val="28"/>
          <w:szCs w:val="28"/>
          <w:lang w:eastAsia="ru-RU"/>
        </w:rPr>
        <w:t>Полноценное физическое, личностное, интеллектуальное развитие ребенка дошкольника, его физических способностей. Сохранение, укрепление и охрана здоровья детей.</w:t>
      </w:r>
    </w:p>
    <w:p w:rsid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B04345" w:rsidRDefault="00B04345"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B04345" w:rsidRDefault="00B04345"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C158E1" w:rsidRPr="005B302D" w:rsidRDefault="00C158E1"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Задачи:</w:t>
      </w:r>
    </w:p>
    <w:p w:rsidR="005B302D" w:rsidRPr="005B302D" w:rsidRDefault="005B302D" w:rsidP="005B302D">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Создать условия для удовлетворения естественной потребности в движении с учетом состояния здоровья и функциональных возможностей организма ребенка;</w:t>
      </w:r>
    </w:p>
    <w:p w:rsidR="005B302D" w:rsidRPr="005B302D" w:rsidRDefault="005B302D" w:rsidP="005B302D">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Обеспечивать тренировку всех систем и функций организма (сердечно-сосудистой, дыхательной систем, обменных и </w:t>
      </w:r>
      <w:proofErr w:type="spellStart"/>
      <w:r w:rsidRPr="005B302D">
        <w:rPr>
          <w:rFonts w:ascii="Times New Roman" w:eastAsia="Times New Roman" w:hAnsi="Times New Roman" w:cs="Times New Roman"/>
          <w:color w:val="000000"/>
          <w:sz w:val="28"/>
          <w:szCs w:val="28"/>
          <w:lang w:eastAsia="ru-RU"/>
        </w:rPr>
        <w:t>терморегуляционных</w:t>
      </w:r>
      <w:proofErr w:type="spellEnd"/>
      <w:r w:rsidRPr="005B302D">
        <w:rPr>
          <w:rFonts w:ascii="Times New Roman" w:eastAsia="Times New Roman" w:hAnsi="Times New Roman" w:cs="Times New Roman"/>
          <w:color w:val="000000"/>
          <w:sz w:val="28"/>
          <w:szCs w:val="28"/>
          <w:lang w:eastAsia="ru-RU"/>
        </w:rPr>
        <w:t xml:space="preserve"> процессов) через оптимальные для данного возраста физические нагрузки;</w:t>
      </w:r>
    </w:p>
    <w:p w:rsidR="005B302D" w:rsidRPr="005B302D" w:rsidRDefault="005B302D" w:rsidP="005B302D">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Укреплять мышечный тонус в двигательной активности путем интенсификации и постепенного увеличения физической нагрузки на скелетную мускулатуру;</w:t>
      </w:r>
    </w:p>
    <w:p w:rsidR="005B302D" w:rsidRPr="005B302D" w:rsidRDefault="005B302D" w:rsidP="005B302D">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Учить определенным двигательным умениям и навыкам, приемам страховки при работе с тренажерами.</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6D7BF5" w:rsidRPr="006D7BF5" w:rsidRDefault="000C098D" w:rsidP="006D7BF5">
      <w:pPr>
        <w:pStyle w:val="a4"/>
        <w:numPr>
          <w:ilvl w:val="1"/>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Прин</w:t>
      </w:r>
      <w:r w:rsidR="006D7BF5">
        <w:rPr>
          <w:rFonts w:ascii="Times New Roman" w:eastAsia="Times New Roman" w:hAnsi="Times New Roman" w:cs="Times New Roman"/>
          <w:b/>
          <w:color w:val="000000"/>
          <w:sz w:val="28"/>
          <w:szCs w:val="28"/>
          <w:lang w:eastAsia="ru-RU"/>
        </w:rPr>
        <w:t>ципы к формированию программы</w:t>
      </w:r>
    </w:p>
    <w:p w:rsidR="006D7BF5" w:rsidRPr="006D7BF5" w:rsidRDefault="006D7BF5" w:rsidP="006D7BF5">
      <w:pPr>
        <w:pStyle w:val="a4"/>
        <w:shd w:val="clear" w:color="auto" w:fill="FFFFFF"/>
        <w:spacing w:after="150" w:line="240" w:lineRule="auto"/>
        <w:ind w:left="2055"/>
        <w:rPr>
          <w:rFonts w:ascii="Times New Roman" w:eastAsia="Times New Roman" w:hAnsi="Times New Roman" w:cs="Times New Roman"/>
          <w:color w:val="000000"/>
          <w:sz w:val="28"/>
          <w:szCs w:val="28"/>
          <w:lang w:eastAsia="ru-RU"/>
        </w:rPr>
      </w:pPr>
    </w:p>
    <w:p w:rsidR="005B302D" w:rsidRDefault="006D7BF5" w:rsidP="006D7BF5">
      <w:pPr>
        <w:shd w:val="clear" w:color="auto" w:fill="FFFFFF"/>
        <w:spacing w:after="150" w:line="240" w:lineRule="auto"/>
        <w:rPr>
          <w:rFonts w:ascii="Times New Roman" w:eastAsia="Times New Roman" w:hAnsi="Times New Roman" w:cs="Times New Roman"/>
          <w:color w:val="000000"/>
          <w:sz w:val="28"/>
          <w:szCs w:val="28"/>
          <w:lang w:eastAsia="ru-RU"/>
        </w:rPr>
      </w:pPr>
      <w:r w:rsidRPr="006D7BF5">
        <w:rPr>
          <w:rFonts w:ascii="Times New Roman" w:eastAsia="Times New Roman" w:hAnsi="Times New Roman" w:cs="Times New Roman"/>
          <w:i/>
          <w:color w:val="000000"/>
          <w:sz w:val="28"/>
          <w:szCs w:val="28"/>
          <w:lang w:eastAsia="ru-RU"/>
        </w:rPr>
        <w:t xml:space="preserve">Принцип систематичности и последовательности </w:t>
      </w:r>
      <w:r w:rsidRPr="006D7BF5">
        <w:rPr>
          <w:rFonts w:ascii="Times New Roman" w:eastAsia="Times New Roman" w:hAnsi="Times New Roman" w:cs="Times New Roman"/>
          <w:color w:val="000000"/>
          <w:sz w:val="28"/>
          <w:szCs w:val="28"/>
          <w:lang w:eastAsia="ru-RU"/>
        </w:rPr>
        <w:t xml:space="preserve">предполагает взаимосвязь </w:t>
      </w:r>
      <w:proofErr w:type="gramStart"/>
      <w:r w:rsidRPr="006D7BF5">
        <w:rPr>
          <w:rFonts w:ascii="Times New Roman" w:eastAsia="Times New Roman" w:hAnsi="Times New Roman" w:cs="Times New Roman"/>
          <w:color w:val="000000"/>
          <w:sz w:val="28"/>
          <w:szCs w:val="28"/>
          <w:lang w:eastAsia="ru-RU"/>
        </w:rPr>
        <w:t>знаний ,</w:t>
      </w:r>
      <w:proofErr w:type="gramEnd"/>
      <w:r w:rsidRPr="006D7BF5">
        <w:rPr>
          <w:rFonts w:ascii="Times New Roman" w:eastAsia="Times New Roman" w:hAnsi="Times New Roman" w:cs="Times New Roman"/>
          <w:color w:val="000000"/>
          <w:sz w:val="28"/>
          <w:szCs w:val="28"/>
          <w:lang w:eastAsia="ru-RU"/>
        </w:rPr>
        <w:t xml:space="preserve"> умений , навыков.</w:t>
      </w:r>
    </w:p>
    <w:p w:rsidR="006D7BF5" w:rsidRDefault="006D7BF5" w:rsidP="006D7BF5">
      <w:pPr>
        <w:shd w:val="clear" w:color="auto" w:fill="FFFFFF"/>
        <w:spacing w:after="150" w:line="240" w:lineRule="auto"/>
        <w:rPr>
          <w:rFonts w:ascii="Times New Roman" w:eastAsia="Times New Roman" w:hAnsi="Times New Roman" w:cs="Times New Roman"/>
          <w:color w:val="000000"/>
          <w:sz w:val="28"/>
          <w:szCs w:val="28"/>
          <w:lang w:eastAsia="ru-RU"/>
        </w:rPr>
      </w:pPr>
      <w:r w:rsidRPr="006D7BF5">
        <w:rPr>
          <w:rFonts w:ascii="Times New Roman" w:eastAsia="Times New Roman" w:hAnsi="Times New Roman" w:cs="Times New Roman"/>
          <w:i/>
          <w:color w:val="000000"/>
          <w:sz w:val="28"/>
          <w:szCs w:val="28"/>
          <w:lang w:eastAsia="ru-RU"/>
        </w:rPr>
        <w:t>Принцип связи теории с практикой</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формирует у детей умение применять свои знания по сохранению и укреплению здоровья в повседневной жизни</w:t>
      </w:r>
    </w:p>
    <w:p w:rsidR="006D7BF5" w:rsidRDefault="006D7BF5" w:rsidP="006D7BF5">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Принцип повторения умений и навыков –</w:t>
      </w:r>
      <w:r>
        <w:rPr>
          <w:rFonts w:ascii="Times New Roman" w:eastAsia="Times New Roman" w:hAnsi="Times New Roman" w:cs="Times New Roman"/>
          <w:color w:val="000000"/>
          <w:sz w:val="28"/>
          <w:szCs w:val="28"/>
          <w:lang w:eastAsia="ru-RU"/>
        </w:rPr>
        <w:t xml:space="preserve"> один из </w:t>
      </w:r>
      <w:proofErr w:type="gramStart"/>
      <w:r>
        <w:rPr>
          <w:rFonts w:ascii="Times New Roman" w:eastAsia="Times New Roman" w:hAnsi="Times New Roman" w:cs="Times New Roman"/>
          <w:color w:val="000000"/>
          <w:sz w:val="28"/>
          <w:szCs w:val="28"/>
          <w:lang w:eastAsia="ru-RU"/>
        </w:rPr>
        <w:t>важнейших ,</w:t>
      </w:r>
      <w:proofErr w:type="gramEnd"/>
      <w:r>
        <w:rPr>
          <w:rFonts w:ascii="Times New Roman" w:eastAsia="Times New Roman" w:hAnsi="Times New Roman" w:cs="Times New Roman"/>
          <w:color w:val="000000"/>
          <w:sz w:val="28"/>
          <w:szCs w:val="28"/>
          <w:lang w:eastAsia="ru-RU"/>
        </w:rPr>
        <w:t xml:space="preserve"> так как в результате многократных повторений вырабатываются динамические стереотипы</w:t>
      </w:r>
    </w:p>
    <w:p w:rsidR="006D7BF5" w:rsidRDefault="000C098D" w:rsidP="006D7BF5">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Принцип доступности </w:t>
      </w:r>
      <w:r>
        <w:rPr>
          <w:rFonts w:ascii="Times New Roman" w:eastAsia="Times New Roman" w:hAnsi="Times New Roman" w:cs="Times New Roman"/>
          <w:color w:val="000000"/>
          <w:sz w:val="28"/>
          <w:szCs w:val="28"/>
          <w:lang w:eastAsia="ru-RU"/>
        </w:rPr>
        <w:t>позволяет исключить вредные последствия для организма детей в результате завышенных требований и физических нагрузок.</w:t>
      </w:r>
    </w:p>
    <w:p w:rsidR="000C098D" w:rsidRDefault="000C098D" w:rsidP="006D7BF5">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Принцип успешности </w:t>
      </w:r>
      <w:r>
        <w:rPr>
          <w:rFonts w:ascii="Times New Roman" w:eastAsia="Times New Roman" w:hAnsi="Times New Roman" w:cs="Times New Roman"/>
          <w:color w:val="000000"/>
          <w:sz w:val="28"/>
          <w:szCs w:val="28"/>
          <w:lang w:eastAsia="ru-RU"/>
        </w:rPr>
        <w:t xml:space="preserve">заключается в том, что на первом этапе формирования здоровья ребенок получает </w:t>
      </w:r>
      <w:proofErr w:type="gramStart"/>
      <w:r>
        <w:rPr>
          <w:rFonts w:ascii="Times New Roman" w:eastAsia="Times New Roman" w:hAnsi="Times New Roman" w:cs="Times New Roman"/>
          <w:color w:val="000000"/>
          <w:sz w:val="28"/>
          <w:szCs w:val="28"/>
          <w:lang w:eastAsia="ru-RU"/>
        </w:rPr>
        <w:t>задания ,</w:t>
      </w:r>
      <w:proofErr w:type="gramEnd"/>
      <w:r>
        <w:rPr>
          <w:rFonts w:ascii="Times New Roman" w:eastAsia="Times New Roman" w:hAnsi="Times New Roman" w:cs="Times New Roman"/>
          <w:color w:val="000000"/>
          <w:sz w:val="28"/>
          <w:szCs w:val="28"/>
          <w:lang w:eastAsia="ru-RU"/>
        </w:rPr>
        <w:t xml:space="preserve"> которые он способен успешно выполнить</w:t>
      </w:r>
    </w:p>
    <w:p w:rsidR="000C098D" w:rsidRDefault="000C098D" w:rsidP="006D7BF5">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Принцип активного обучения </w:t>
      </w:r>
      <w:r>
        <w:rPr>
          <w:rFonts w:ascii="Times New Roman" w:eastAsia="Times New Roman" w:hAnsi="Times New Roman" w:cs="Times New Roman"/>
          <w:color w:val="000000"/>
          <w:sz w:val="28"/>
          <w:szCs w:val="28"/>
          <w:lang w:eastAsia="ru-RU"/>
        </w:rPr>
        <w:t>обязывает строить процесс обучения с использованием активных форм и методов обучения, способствующих развитию у детей самостоятельности, инициативы и творчества</w:t>
      </w:r>
    </w:p>
    <w:p w:rsidR="000C098D" w:rsidRDefault="000C098D" w:rsidP="006D7BF5">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Принцип </w:t>
      </w:r>
      <w:proofErr w:type="spellStart"/>
      <w:r>
        <w:rPr>
          <w:rFonts w:ascii="Times New Roman" w:eastAsia="Times New Roman" w:hAnsi="Times New Roman" w:cs="Times New Roman"/>
          <w:i/>
          <w:color w:val="000000"/>
          <w:sz w:val="28"/>
          <w:szCs w:val="28"/>
          <w:lang w:eastAsia="ru-RU"/>
        </w:rPr>
        <w:t>коммуникативности</w:t>
      </w:r>
      <w:proofErr w:type="spellEnd"/>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помогает воспитать у детей потребность в общении, в процессе которой формируется социальная мотивация здоровья</w:t>
      </w:r>
    </w:p>
    <w:p w:rsidR="005B302D" w:rsidRPr="005B302D" w:rsidRDefault="00DE60B6"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Принцип результативности </w:t>
      </w:r>
      <w:r>
        <w:rPr>
          <w:rFonts w:ascii="Times New Roman" w:eastAsia="Times New Roman" w:hAnsi="Times New Roman" w:cs="Times New Roman"/>
          <w:color w:val="000000"/>
          <w:sz w:val="28"/>
          <w:szCs w:val="28"/>
          <w:lang w:eastAsia="ru-RU"/>
        </w:rPr>
        <w:t>предполагает получение положительного результата оздоровительной работы независимо от возраста и уровня физического развития детей</w:t>
      </w:r>
    </w:p>
    <w:p w:rsidR="005B302D" w:rsidRPr="005B302D" w:rsidRDefault="00567136"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1.4</w:t>
      </w:r>
      <w:r w:rsidR="005B302D" w:rsidRPr="005B302D">
        <w:rPr>
          <w:rFonts w:ascii="Times New Roman" w:eastAsia="Times New Roman" w:hAnsi="Times New Roman" w:cs="Times New Roman"/>
          <w:b/>
          <w:bCs/>
          <w:color w:val="000000"/>
          <w:sz w:val="28"/>
          <w:szCs w:val="28"/>
          <w:lang w:eastAsia="ru-RU"/>
        </w:rPr>
        <w:t>. Значимые для разработки и реализации программы характеристики</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D6468E"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1.4.1. </w:t>
      </w:r>
      <w:r w:rsidR="005B302D" w:rsidRPr="005B302D">
        <w:rPr>
          <w:rFonts w:ascii="Times New Roman" w:eastAsia="Times New Roman" w:hAnsi="Times New Roman" w:cs="Times New Roman"/>
          <w:b/>
          <w:bCs/>
          <w:color w:val="000000"/>
          <w:sz w:val="28"/>
          <w:szCs w:val="28"/>
          <w:lang w:eastAsia="ru-RU"/>
        </w:rPr>
        <w:t>Характеристика физического развития детей 5-6 лет: </w:t>
      </w:r>
      <w:r w:rsidR="005B302D" w:rsidRPr="005B302D">
        <w:rPr>
          <w:rFonts w:ascii="Times New Roman" w:eastAsia="Times New Roman" w:hAnsi="Times New Roman" w:cs="Times New Roman"/>
          <w:color w:val="000000"/>
          <w:sz w:val="28"/>
          <w:szCs w:val="28"/>
          <w:lang w:eastAsia="ru-RU"/>
        </w:rPr>
        <w:t>в старшем дошкольном возрасте изменения основных показателей физического развития протекают менее согласованно и плавно, чем в предыдущем возрастном периоде.</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Совершенствуются основные нервные процессы, существенно улучшается их подвижность, уравновешенность, устойчивость.</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Происходит дальнейший рост и развитие всех органов и физиологических систем. Изменяется форма грудной клетки, завершается процесс ее формирования и окостенения, устанавливается грудной тип дыхания. В этом возрасте более развитыми оказываются те группы мышц, которые активнее действуют в обыденной деятельности детей. Это, прежде всего группы мышц, обеспечивающие вертикальное положение тела, ходьбу, бег и т.д. Относительно мало развиты мелкие мышцы шеи, груди, поясницы, кисти руки, некоторые мышцы и связки позвоночного столба.</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Движения старших дошкольников становятся все более осмысленными, мотивированными и управляемыми. Но в целом в характере двигательной активности детей сохраняются еще черты, типичные для предыдущих возрастных периодов — высокая эмоциональная значимость процесса деятельности для ребенка, неспособность завершить ее по первому требованию, нежелание выполнять требования, лишенные непосредственного интереса. В то же время детей повышается способность к произвольной регуляции двигательной активности. Они могут заставить себя преодолевать определенные трудности при выполнении сложных двигательных заданий. В движениях дети познают себя, свое тело, знакомятся с его строением, свойствами и т.д.</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Старшие дошкольники обладают достаточным запасом двигательных умений и навыков и осознанно пользуются ими в своей деятельности. Движения детей приобретают слаженность, уверенность, стремительность, легкость.</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Происходит совершенствование приобретенных ранее двигательных качеств и способностей. Наиболее значимыми для всестороннего развития физических возможностей детей дошкольного возраста являются скоростно-силовые и координационные способности (ловкость), гибкость и выносливость.</w:t>
      </w:r>
    </w:p>
    <w:p w:rsid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Организм дошкольников лучше подготовлен к проявлению скорости и гибкости по сравнению с силой и выносливостью. Гибкость к семи годам значительно увеличивается: больше становится амплитуда движений, процессы напряжения и расслабления работающих мышц становятся более слаженными. Высокая подвижность суставов у детей обусловлена эластичностью мышц, сухожилий, связок.</w:t>
      </w:r>
    </w:p>
    <w:p w:rsidR="00D6468E" w:rsidRDefault="00D6468E" w:rsidP="00D6468E">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8"/>
          <w:szCs w:val="28"/>
          <w:lang w:eastAsia="ru-RU"/>
        </w:rPr>
        <w:lastRenderedPageBreak/>
        <w:t> Примерный перечень основных движений</w:t>
      </w:r>
    </w:p>
    <w:p w:rsidR="00550BA5" w:rsidRDefault="00D6468E" w:rsidP="00D6468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0BA5" w:rsidRPr="00A87B07">
        <w:rPr>
          <w:rFonts w:ascii="Times New Roman" w:eastAsia="Times New Roman" w:hAnsi="Times New Roman" w:cs="Times New Roman"/>
          <w:b/>
          <w:bCs/>
          <w:color w:val="000000"/>
          <w:sz w:val="28"/>
          <w:szCs w:val="28"/>
          <w:lang w:eastAsia="ru-RU"/>
        </w:rPr>
        <w:t>Ходьба. </w:t>
      </w:r>
      <w:r w:rsidR="00550BA5" w:rsidRPr="00A87B07">
        <w:rPr>
          <w:rFonts w:ascii="Times New Roman" w:eastAsia="Times New Roman" w:hAnsi="Times New Roman" w:cs="Times New Roman"/>
          <w:color w:val="000000"/>
          <w:sz w:val="28"/>
          <w:szCs w:val="28"/>
          <w:lang w:eastAsia="ru-RU"/>
        </w:rPr>
        <w:t>Ходьба обы</w:t>
      </w:r>
      <w:r w:rsidR="00550BA5">
        <w:rPr>
          <w:rFonts w:ascii="Times New Roman" w:eastAsia="Times New Roman" w:hAnsi="Times New Roman" w:cs="Times New Roman"/>
          <w:color w:val="000000"/>
          <w:sz w:val="28"/>
          <w:szCs w:val="28"/>
          <w:lang w:eastAsia="ru-RU"/>
        </w:rPr>
        <w:t>чная, на носках</w:t>
      </w:r>
      <w:r w:rsidR="00550BA5" w:rsidRPr="00A87B07">
        <w:rPr>
          <w:rFonts w:ascii="Times New Roman" w:eastAsia="Times New Roman" w:hAnsi="Times New Roman" w:cs="Times New Roman"/>
          <w:color w:val="000000"/>
          <w:sz w:val="28"/>
          <w:szCs w:val="28"/>
          <w:lang w:eastAsia="ru-RU"/>
        </w:rPr>
        <w:t xml:space="preserve">, на пятках, на наружных сторонах стоп, с высоким подниманием колена (бедра), перекатом с пятки на носок, приставным шагом вправо и влево. </w:t>
      </w:r>
    </w:p>
    <w:p w:rsidR="00550BA5" w:rsidRDefault="00550BA5" w:rsidP="00550BA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87B07">
        <w:rPr>
          <w:rFonts w:ascii="Times New Roman" w:eastAsia="Times New Roman" w:hAnsi="Times New Roman" w:cs="Times New Roman"/>
          <w:b/>
          <w:bCs/>
          <w:color w:val="000000"/>
          <w:sz w:val="28"/>
          <w:szCs w:val="28"/>
          <w:lang w:eastAsia="ru-RU"/>
        </w:rPr>
        <w:t>Бег. </w:t>
      </w:r>
      <w:r w:rsidRPr="00A87B07">
        <w:rPr>
          <w:rFonts w:ascii="Times New Roman" w:eastAsia="Times New Roman" w:hAnsi="Times New Roman" w:cs="Times New Roman"/>
          <w:color w:val="000000"/>
          <w:sz w:val="28"/>
          <w:szCs w:val="28"/>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w:t>
      </w:r>
      <w:r>
        <w:rPr>
          <w:rFonts w:ascii="Times New Roman" w:eastAsia="Times New Roman" w:hAnsi="Times New Roman" w:cs="Times New Roman"/>
          <w:color w:val="000000"/>
          <w:sz w:val="28"/>
          <w:szCs w:val="28"/>
          <w:lang w:eastAsia="ru-RU"/>
        </w:rPr>
        <w:t>.</w:t>
      </w:r>
    </w:p>
    <w:p w:rsidR="00550BA5" w:rsidRDefault="00550BA5" w:rsidP="00550BA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87B07">
        <w:rPr>
          <w:rFonts w:ascii="Times New Roman" w:eastAsia="Times New Roman" w:hAnsi="Times New Roman" w:cs="Times New Roman"/>
          <w:b/>
          <w:bCs/>
          <w:color w:val="000000"/>
          <w:sz w:val="28"/>
          <w:szCs w:val="28"/>
          <w:lang w:eastAsia="ru-RU"/>
        </w:rPr>
        <w:t>Прыжки. </w:t>
      </w:r>
      <w:r>
        <w:rPr>
          <w:rFonts w:ascii="Times New Roman" w:eastAsia="Times New Roman" w:hAnsi="Times New Roman" w:cs="Times New Roman"/>
          <w:color w:val="000000"/>
          <w:sz w:val="28"/>
          <w:szCs w:val="28"/>
          <w:lang w:eastAsia="ru-RU"/>
        </w:rPr>
        <w:t xml:space="preserve">Прыжки на двух ногах на месте </w:t>
      </w:r>
      <w:r w:rsidRPr="00A87B07">
        <w:rPr>
          <w:rFonts w:ascii="Times New Roman" w:eastAsia="Times New Roman" w:hAnsi="Times New Roman" w:cs="Times New Roman"/>
          <w:color w:val="000000"/>
          <w:sz w:val="28"/>
          <w:szCs w:val="28"/>
          <w:lang w:eastAsia="ru-RU"/>
        </w:rPr>
        <w:t xml:space="preserve">в чередовании с ходьбой, разными способами (ноги </w:t>
      </w:r>
      <w:proofErr w:type="spellStart"/>
      <w:r w:rsidRPr="00A87B07">
        <w:rPr>
          <w:rFonts w:ascii="Times New Roman" w:eastAsia="Times New Roman" w:hAnsi="Times New Roman" w:cs="Times New Roman"/>
          <w:color w:val="000000"/>
          <w:sz w:val="28"/>
          <w:szCs w:val="28"/>
          <w:lang w:eastAsia="ru-RU"/>
        </w:rPr>
        <w:t>скрестно</w:t>
      </w:r>
      <w:proofErr w:type="spellEnd"/>
      <w:r w:rsidRPr="00A87B07">
        <w:rPr>
          <w:rFonts w:ascii="Times New Roman" w:eastAsia="Times New Roman" w:hAnsi="Times New Roman" w:cs="Times New Roman"/>
          <w:color w:val="000000"/>
          <w:sz w:val="28"/>
          <w:szCs w:val="28"/>
          <w:lang w:eastAsia="ru-RU"/>
        </w:rPr>
        <w:t>, ноги врозь, одна нога вперёд др</w:t>
      </w:r>
      <w:r>
        <w:rPr>
          <w:rFonts w:ascii="Times New Roman" w:eastAsia="Times New Roman" w:hAnsi="Times New Roman" w:cs="Times New Roman"/>
          <w:color w:val="000000"/>
          <w:sz w:val="28"/>
          <w:szCs w:val="28"/>
          <w:lang w:eastAsia="ru-RU"/>
        </w:rPr>
        <w:t xml:space="preserve">угая назад), продвигаясь вперёд. </w:t>
      </w:r>
      <w:r w:rsidRPr="00A87B07">
        <w:rPr>
          <w:rFonts w:ascii="Times New Roman" w:eastAsia="Times New Roman" w:hAnsi="Times New Roman" w:cs="Times New Roman"/>
          <w:color w:val="000000"/>
          <w:sz w:val="28"/>
          <w:szCs w:val="28"/>
          <w:lang w:eastAsia="ru-RU"/>
        </w:rPr>
        <w:t>Прыжки на одной ноге (правой и левой) на месте и продвигаясь вперёд,</w:t>
      </w:r>
      <w:r>
        <w:rPr>
          <w:rFonts w:ascii="Times New Roman" w:eastAsia="Times New Roman" w:hAnsi="Times New Roman" w:cs="Times New Roman"/>
          <w:color w:val="000000"/>
          <w:sz w:val="28"/>
          <w:szCs w:val="28"/>
          <w:lang w:eastAsia="ru-RU"/>
        </w:rPr>
        <w:t xml:space="preserve"> в высоту с места прямо и боком.</w:t>
      </w:r>
    </w:p>
    <w:p w:rsidR="00550BA5" w:rsidRDefault="00550BA5" w:rsidP="00550BA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550BA5" w:rsidRDefault="00550BA5" w:rsidP="00550BA5">
      <w:pPr>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Дыхательные упражнения. </w:t>
      </w:r>
      <w:proofErr w:type="gramStart"/>
      <w:r>
        <w:rPr>
          <w:rFonts w:ascii="Times New Roman" w:eastAsia="Calibri" w:hAnsi="Times New Roman" w:cs="Times New Roman"/>
          <w:sz w:val="28"/>
          <w:szCs w:val="28"/>
        </w:rPr>
        <w:t>« Осы</w:t>
      </w:r>
      <w:proofErr w:type="gramEnd"/>
      <w:r>
        <w:rPr>
          <w:rFonts w:ascii="Times New Roman" w:eastAsia="Calibri" w:hAnsi="Times New Roman" w:cs="Times New Roman"/>
          <w:sz w:val="28"/>
          <w:szCs w:val="28"/>
        </w:rPr>
        <w:t>», «Шарик», «Дятел», «Ежик», «Корова», «Паровозик», «Пловцы», «Вырастим большие», «Роза распускается», «Каша кипит», «Заблудился», «Пловец кролем».</w:t>
      </w:r>
    </w:p>
    <w:p w:rsidR="00550BA5" w:rsidRDefault="00550BA5" w:rsidP="00550BA5">
      <w:pPr>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Подвижные </w:t>
      </w:r>
      <w:proofErr w:type="gramStart"/>
      <w:r>
        <w:rPr>
          <w:rFonts w:ascii="Times New Roman" w:eastAsia="Calibri" w:hAnsi="Times New Roman" w:cs="Times New Roman"/>
          <w:b/>
          <w:sz w:val="28"/>
          <w:szCs w:val="28"/>
        </w:rPr>
        <w:t>игры</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«Вперед с мячом», «Ударь мяч и догони», « Колдуны»,    </w:t>
      </w:r>
    </w:p>
    <w:p w:rsidR="00550BA5" w:rsidRDefault="00550BA5" w:rsidP="00550BA5">
      <w:pPr>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Найди</w:t>
      </w:r>
      <w:proofErr w:type="gramEnd"/>
      <w:r>
        <w:rPr>
          <w:rFonts w:ascii="Times New Roman" w:eastAsia="Calibri" w:hAnsi="Times New Roman" w:cs="Times New Roman"/>
          <w:sz w:val="28"/>
          <w:szCs w:val="28"/>
        </w:rPr>
        <w:t xml:space="preserve"> свой цвет», « Вороны и гнезда», « У медведя во бору», «Зайцы и медведь», «</w:t>
      </w:r>
      <w:proofErr w:type="spellStart"/>
      <w:r>
        <w:rPr>
          <w:rFonts w:ascii="Times New Roman" w:eastAsia="Calibri" w:hAnsi="Times New Roman" w:cs="Times New Roman"/>
          <w:sz w:val="28"/>
          <w:szCs w:val="28"/>
        </w:rPr>
        <w:t>Ловишка</w:t>
      </w:r>
      <w:proofErr w:type="spellEnd"/>
      <w:r>
        <w:rPr>
          <w:rFonts w:ascii="Times New Roman" w:eastAsia="Calibri" w:hAnsi="Times New Roman" w:cs="Times New Roman"/>
          <w:sz w:val="28"/>
          <w:szCs w:val="28"/>
        </w:rPr>
        <w:t xml:space="preserve"> с ленточками», «Салки с мячом», «Рыбаки и рыбки», «Удочка», «Хитрая лиса», « Волк во рву», «Самолеты», «Найди себе пару», «Мы веселые ребята», « Перелет птиц», «Караси и щука», «</w:t>
      </w:r>
      <w:proofErr w:type="spellStart"/>
      <w:r>
        <w:rPr>
          <w:rFonts w:ascii="Times New Roman" w:eastAsia="Calibri" w:hAnsi="Times New Roman" w:cs="Times New Roman"/>
          <w:sz w:val="28"/>
          <w:szCs w:val="28"/>
        </w:rPr>
        <w:t>Фитбол</w:t>
      </w:r>
      <w:proofErr w:type="spellEnd"/>
      <w:r>
        <w:rPr>
          <w:rFonts w:ascii="Times New Roman" w:eastAsia="Calibri" w:hAnsi="Times New Roman" w:cs="Times New Roman"/>
          <w:sz w:val="28"/>
          <w:szCs w:val="28"/>
        </w:rPr>
        <w:t xml:space="preserve">- задорная игра», «Водяной, водяной» . </w:t>
      </w:r>
    </w:p>
    <w:p w:rsidR="00550BA5" w:rsidRDefault="00550BA5" w:rsidP="00550BA5">
      <w:pPr>
        <w:jc w:val="both"/>
        <w:rPr>
          <w:rFonts w:ascii="Times New Roman" w:eastAsia="Calibri" w:hAnsi="Times New Roman" w:cs="Times New Roman"/>
          <w:sz w:val="28"/>
          <w:szCs w:val="28"/>
        </w:rPr>
      </w:pPr>
      <w:r>
        <w:rPr>
          <w:rFonts w:ascii="Times New Roman" w:eastAsia="Calibri" w:hAnsi="Times New Roman" w:cs="Times New Roman"/>
          <w:b/>
          <w:sz w:val="28"/>
          <w:szCs w:val="28"/>
        </w:rPr>
        <w:t>Игры малой подвижности</w:t>
      </w:r>
      <w:r>
        <w:rPr>
          <w:rFonts w:ascii="Times New Roman" w:eastAsia="Calibri" w:hAnsi="Times New Roman" w:cs="Times New Roman"/>
          <w:sz w:val="28"/>
          <w:szCs w:val="28"/>
        </w:rPr>
        <w:t>. «Совушка», «Фигура», «Затейники»</w:t>
      </w:r>
    </w:p>
    <w:p w:rsidR="00550BA5" w:rsidRDefault="00550BA5" w:rsidP="00550BA5">
      <w:pPr>
        <w:jc w:val="both"/>
        <w:rPr>
          <w:rFonts w:ascii="Times New Roman" w:eastAsia="Calibri" w:hAnsi="Times New Roman" w:cs="Times New Roman"/>
          <w:sz w:val="28"/>
          <w:szCs w:val="28"/>
        </w:rPr>
      </w:pPr>
      <w:r>
        <w:rPr>
          <w:rFonts w:ascii="Times New Roman" w:eastAsia="Calibri" w:hAnsi="Times New Roman" w:cs="Times New Roman"/>
          <w:b/>
          <w:sz w:val="28"/>
          <w:szCs w:val="28"/>
        </w:rPr>
        <w:t>Игровые упражнения.</w:t>
      </w:r>
      <w:r>
        <w:rPr>
          <w:rFonts w:ascii="Times New Roman" w:eastAsia="Calibri" w:hAnsi="Times New Roman" w:cs="Times New Roman"/>
          <w:sz w:val="28"/>
          <w:szCs w:val="28"/>
        </w:rPr>
        <w:t xml:space="preserve"> «Два и три», «Балерина», «Жучок на спине», «Нос-пол-потолок».</w:t>
      </w:r>
    </w:p>
    <w:p w:rsidR="00550BA5" w:rsidRPr="00F41974" w:rsidRDefault="00550BA5" w:rsidP="00550BA5">
      <w:pPr>
        <w:rPr>
          <w:rFonts w:ascii="Times New Roman" w:hAnsi="Times New Roman" w:cs="Times New Roman"/>
          <w:b/>
          <w:sz w:val="28"/>
          <w:szCs w:val="28"/>
        </w:rPr>
      </w:pPr>
      <w:r w:rsidRPr="00F41974">
        <w:rPr>
          <w:rFonts w:ascii="Times New Roman" w:hAnsi="Times New Roman" w:cs="Times New Roman"/>
          <w:b/>
          <w:sz w:val="28"/>
          <w:szCs w:val="28"/>
        </w:rPr>
        <w:t xml:space="preserve">Упражнения на снятие напряжения и </w:t>
      </w:r>
      <w:proofErr w:type="gramStart"/>
      <w:r w:rsidRPr="00F41974">
        <w:rPr>
          <w:rFonts w:ascii="Times New Roman" w:hAnsi="Times New Roman" w:cs="Times New Roman"/>
          <w:b/>
          <w:sz w:val="28"/>
          <w:szCs w:val="28"/>
        </w:rPr>
        <w:t>усталости .</w:t>
      </w:r>
      <w:proofErr w:type="gramEnd"/>
      <w:r w:rsidRPr="00F41974">
        <w:rPr>
          <w:rFonts w:ascii="Times New Roman" w:hAnsi="Times New Roman" w:cs="Times New Roman"/>
          <w:b/>
          <w:sz w:val="28"/>
          <w:szCs w:val="28"/>
        </w:rPr>
        <w:t xml:space="preserve"> </w:t>
      </w:r>
      <w:r w:rsidRPr="00F41974">
        <w:rPr>
          <w:rFonts w:ascii="Times New Roman" w:hAnsi="Times New Roman" w:cs="Times New Roman"/>
          <w:sz w:val="28"/>
          <w:szCs w:val="28"/>
        </w:rPr>
        <w:t xml:space="preserve">Упражнения </w:t>
      </w:r>
      <w:proofErr w:type="gramStart"/>
      <w:r w:rsidRPr="00F41974">
        <w:rPr>
          <w:rFonts w:ascii="Times New Roman" w:hAnsi="Times New Roman" w:cs="Times New Roman"/>
          <w:sz w:val="28"/>
          <w:szCs w:val="28"/>
        </w:rPr>
        <w:t xml:space="preserve">на  </w:t>
      </w:r>
      <w:proofErr w:type="spellStart"/>
      <w:r w:rsidRPr="00F41974">
        <w:rPr>
          <w:rFonts w:ascii="Times New Roman" w:hAnsi="Times New Roman" w:cs="Times New Roman"/>
          <w:sz w:val="28"/>
          <w:szCs w:val="28"/>
        </w:rPr>
        <w:t>фитболах</w:t>
      </w:r>
      <w:proofErr w:type="spellEnd"/>
      <w:proofErr w:type="gramEnd"/>
      <w:r w:rsidRPr="00F41974">
        <w:rPr>
          <w:rFonts w:ascii="Times New Roman" w:hAnsi="Times New Roman" w:cs="Times New Roman"/>
          <w:sz w:val="28"/>
          <w:szCs w:val="28"/>
        </w:rPr>
        <w:t>, «Червячок», «Котята отправляются путешествовать», «Астры», «Червячок», «Черепашка», «Дерево», «Водопад».</w:t>
      </w:r>
    </w:p>
    <w:p w:rsidR="005B302D" w:rsidRPr="005B302D" w:rsidRDefault="00D6468E"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8"/>
          <w:szCs w:val="28"/>
        </w:rPr>
        <w:t xml:space="preserve">1.4.2. </w:t>
      </w:r>
      <w:r w:rsidR="00550BA5">
        <w:rPr>
          <w:rFonts w:ascii="Times New Roman" w:eastAsia="Calibri" w:hAnsi="Times New Roman" w:cs="Times New Roman"/>
          <w:b/>
          <w:sz w:val="28"/>
          <w:szCs w:val="28"/>
        </w:rPr>
        <w:t>Х</w:t>
      </w:r>
      <w:r w:rsidR="005B302D" w:rsidRPr="005B302D">
        <w:rPr>
          <w:rFonts w:ascii="Times New Roman" w:eastAsia="Times New Roman" w:hAnsi="Times New Roman" w:cs="Times New Roman"/>
          <w:b/>
          <w:bCs/>
          <w:color w:val="000000"/>
          <w:sz w:val="28"/>
          <w:szCs w:val="28"/>
          <w:lang w:eastAsia="ru-RU"/>
        </w:rPr>
        <w:t>арактеристика физического развития детей 6 -7 лет: </w:t>
      </w:r>
      <w:r w:rsidR="005B302D" w:rsidRPr="005B302D">
        <w:rPr>
          <w:rFonts w:ascii="Times New Roman" w:eastAsia="Times New Roman" w:hAnsi="Times New Roman" w:cs="Times New Roman"/>
          <w:color w:val="000000"/>
          <w:sz w:val="28"/>
          <w:szCs w:val="28"/>
          <w:lang w:eastAsia="ru-RU"/>
        </w:rPr>
        <w:t>одной из основных характеристик физического развития выступает развитие двигательной сферы ребенка. Движения ребенка могут выражать его эмоциональное состояние, переживания по поводу различных событий.</w:t>
      </w:r>
    </w:p>
    <w:p w:rsid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К старшему дошкольному возрасту у ребенка накапливается достаточный опыт и знания о двигательных действиях, при этом ребенок опирается на зрительные, кожные, слуховые ощущения. К концу старшего дошкольного возраста ребенок овладевает практически всеми видами физической активности. Ребенок способен легко ходить, бегать, энергично отталкиваться от опоры. Может легко освоить элементы спортивных игр. Способен относительно быстро ориентироваться в пространстве.</w:t>
      </w:r>
      <w:r w:rsidR="00E07B25">
        <w:rPr>
          <w:rFonts w:ascii="Times New Roman" w:eastAsia="Times New Roman" w:hAnsi="Times New Roman" w:cs="Times New Roman"/>
          <w:color w:val="000000"/>
          <w:sz w:val="28"/>
          <w:szCs w:val="28"/>
          <w:lang w:eastAsia="ru-RU"/>
        </w:rPr>
        <w:t xml:space="preserve"> </w:t>
      </w:r>
      <w:r w:rsidRPr="005B302D">
        <w:rPr>
          <w:rFonts w:ascii="Times New Roman" w:eastAsia="Times New Roman" w:hAnsi="Times New Roman" w:cs="Times New Roman"/>
          <w:color w:val="000000"/>
          <w:sz w:val="28"/>
          <w:szCs w:val="28"/>
          <w:lang w:eastAsia="ru-RU"/>
        </w:rPr>
        <w:t xml:space="preserve">Также они уже способны дифференцировать свои мышечные усилия, а это означает, что </w:t>
      </w:r>
      <w:r w:rsidRPr="005B302D">
        <w:rPr>
          <w:rFonts w:ascii="Times New Roman" w:eastAsia="Times New Roman" w:hAnsi="Times New Roman" w:cs="Times New Roman"/>
          <w:color w:val="000000"/>
          <w:sz w:val="28"/>
          <w:szCs w:val="28"/>
          <w:lang w:eastAsia="ru-RU"/>
        </w:rPr>
        <w:lastRenderedPageBreak/>
        <w:t xml:space="preserve">появляется доступность в умении выполнять упражнения с различной амплитудой, переходя от медленных к </w:t>
      </w:r>
      <w:proofErr w:type="spellStart"/>
      <w:r w:rsidRPr="005B302D">
        <w:rPr>
          <w:rFonts w:ascii="Times New Roman" w:eastAsia="Times New Roman" w:hAnsi="Times New Roman" w:cs="Times New Roman"/>
          <w:color w:val="000000"/>
          <w:sz w:val="28"/>
          <w:szCs w:val="28"/>
          <w:lang w:eastAsia="ru-RU"/>
        </w:rPr>
        <w:t>к</w:t>
      </w:r>
      <w:proofErr w:type="spellEnd"/>
      <w:r w:rsidRPr="005B302D">
        <w:rPr>
          <w:rFonts w:ascii="Times New Roman" w:eastAsia="Times New Roman" w:hAnsi="Times New Roman" w:cs="Times New Roman"/>
          <w:color w:val="000000"/>
          <w:sz w:val="28"/>
          <w:szCs w:val="28"/>
          <w:lang w:eastAsia="ru-RU"/>
        </w:rPr>
        <w:t xml:space="preserve"> более быстрым движениям по заданию воспитателя.</w:t>
      </w:r>
    </w:p>
    <w:p w:rsidR="00DE60B6" w:rsidRPr="005B302D" w:rsidRDefault="00DE60B6" w:rsidP="00DE60B6">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К семи годам у большинства мальчиков и девочек появляться устойчивое стремление к участию в совместных подвижных играх и физических упражнениях. Они охотно объединяются по интересам, и длительное время играют, взаимодействуя для достижения цели в соответствии с принятыми на себя ролями и подчиняясь правилам игры. С взрослыми и сверстниками устанавливаются отношения сотрудничества и партнерства.</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его виды.</w:t>
      </w:r>
    </w:p>
    <w:p w:rsid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Также у детей появляется аналитическое восприятие разучиваемых движений, что значительно по сравнению с предыдущем возрастным контингентом ускоряет формирование двигательных навыков и качественно их улучшает.</w:t>
      </w:r>
    </w:p>
    <w:p w:rsidR="00D6468E" w:rsidRDefault="00D6468E" w:rsidP="00D6468E">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8"/>
          <w:szCs w:val="28"/>
          <w:lang w:eastAsia="ru-RU"/>
        </w:rPr>
        <w:t> Примерный перечень основных движений</w:t>
      </w:r>
    </w:p>
    <w:p w:rsidR="00D6468E" w:rsidRDefault="00D6468E" w:rsidP="00D6468E">
      <w:pPr>
        <w:shd w:val="clear" w:color="auto" w:fill="FFFFFF"/>
        <w:spacing w:after="0" w:line="240" w:lineRule="auto"/>
        <w:jc w:val="center"/>
        <w:rPr>
          <w:rFonts w:ascii="Calibri" w:eastAsia="Times New Roman" w:hAnsi="Calibri" w:cs="Times New Roman"/>
          <w:color w:val="000000"/>
          <w:lang w:eastAsia="ru-RU"/>
        </w:rPr>
      </w:pPr>
    </w:p>
    <w:p w:rsidR="00D6468E" w:rsidRDefault="00D6468E" w:rsidP="00D646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Ходьба. </w:t>
      </w:r>
      <w:r>
        <w:rPr>
          <w:rFonts w:ascii="Times New Roman" w:eastAsia="Times New Roman" w:hAnsi="Times New Roman" w:cs="Times New Roman"/>
          <w:color w:val="000000"/>
          <w:sz w:val="28"/>
          <w:szCs w:val="28"/>
          <w:lang w:eastAsia="ru-RU"/>
        </w:rPr>
        <w:t>Ходьба обычная, на носках с разными положениями рук, на пятках, на наружных сторонах стоп, с высоким подниманием колена (</w:t>
      </w:r>
      <w:proofErr w:type="spellStart"/>
      <w:r>
        <w:rPr>
          <w:rFonts w:ascii="Times New Roman" w:eastAsia="Times New Roman" w:hAnsi="Times New Roman" w:cs="Times New Roman"/>
          <w:color w:val="000000"/>
          <w:sz w:val="28"/>
          <w:szCs w:val="28"/>
          <w:lang w:eastAsia="ru-RU"/>
        </w:rPr>
        <w:t>бедpa</w:t>
      </w:r>
      <w:proofErr w:type="spellEnd"/>
      <w:r>
        <w:rPr>
          <w:rFonts w:ascii="Times New Roman" w:eastAsia="Times New Roman" w:hAnsi="Times New Roman" w:cs="Times New Roman"/>
          <w:color w:val="000000"/>
          <w:sz w:val="28"/>
          <w:szCs w:val="28"/>
          <w:lang w:eastAsia="ru-RU"/>
        </w:rPr>
        <w:t xml:space="preserve">), широким и мелким шагом, приставным шагом вперёд и назад, гимнастическим шагом, перекатом с пятки на носок; ходьба в </w:t>
      </w:r>
      <w:proofErr w:type="spellStart"/>
      <w:r>
        <w:rPr>
          <w:rFonts w:ascii="Times New Roman" w:eastAsia="Times New Roman" w:hAnsi="Times New Roman" w:cs="Times New Roman"/>
          <w:color w:val="000000"/>
          <w:sz w:val="28"/>
          <w:szCs w:val="28"/>
          <w:lang w:eastAsia="ru-RU"/>
        </w:rPr>
        <w:t>полуприседе</w:t>
      </w:r>
      <w:proofErr w:type="spellEnd"/>
      <w:r>
        <w:rPr>
          <w:rFonts w:ascii="Times New Roman" w:eastAsia="Times New Roman" w:hAnsi="Times New Roman" w:cs="Times New Roman"/>
          <w:color w:val="000000"/>
          <w:sz w:val="28"/>
          <w:szCs w:val="28"/>
          <w:lang w:eastAsia="ru-RU"/>
        </w:rPr>
        <w:t xml:space="preserve">.     </w:t>
      </w:r>
    </w:p>
    <w:p w:rsidR="00D6468E" w:rsidRDefault="00D6468E" w:rsidP="00D646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Бег. </w:t>
      </w:r>
      <w:r>
        <w:rPr>
          <w:rFonts w:ascii="Times New Roman" w:eastAsia="Times New Roman" w:hAnsi="Times New Roman" w:cs="Times New Roman"/>
          <w:color w:val="000000"/>
          <w:sz w:val="28"/>
          <w:szCs w:val="28"/>
          <w:lang w:eastAsia="ru-RU"/>
        </w:rPr>
        <w:t xml:space="preserve">Бег обычный, на носках, высоко поднимая колено, сильно сгибая ноги назад, выбрасывая прямые ноги вперёд,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w:t>
      </w:r>
    </w:p>
    <w:p w:rsidR="00D6468E" w:rsidRDefault="00D6468E" w:rsidP="00D646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Прыжки. </w:t>
      </w:r>
      <w:r>
        <w:rPr>
          <w:rFonts w:ascii="Times New Roman" w:eastAsia="Times New Roman" w:hAnsi="Times New Roman" w:cs="Times New Roman"/>
          <w:color w:val="000000"/>
          <w:sz w:val="28"/>
          <w:szCs w:val="28"/>
          <w:lang w:eastAsia="ru-RU"/>
        </w:rPr>
        <w:t>Прыжки на двух ногах: на месте (разными способами) в чередовании с ходьбой, с поворотом кругом, продвигаясь вперёд. Подпрыгивание на двух ногах.</w:t>
      </w:r>
    </w:p>
    <w:p w:rsidR="00D6468E" w:rsidRPr="005B302D" w:rsidRDefault="00D6468E" w:rsidP="00D6468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7F2757" w:rsidRDefault="007F2757" w:rsidP="007F2757">
      <w:pPr>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Дыхательные упражнения. </w:t>
      </w:r>
      <w:r>
        <w:rPr>
          <w:rFonts w:ascii="Times New Roman" w:eastAsia="Calibri" w:hAnsi="Times New Roman" w:cs="Times New Roman"/>
          <w:sz w:val="28"/>
          <w:szCs w:val="28"/>
        </w:rPr>
        <w:t xml:space="preserve"> «Осы», «Шарик», «Дятел», «Паровозик», «Пловец кролем», «Корова», «Медвежата», «Одуванчик», «Ветерок», «Петух», «Каша кипит», «Ворона».</w:t>
      </w:r>
    </w:p>
    <w:p w:rsidR="007F2757" w:rsidRDefault="007F2757" w:rsidP="007F2757">
      <w:pPr>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Подвижные </w:t>
      </w:r>
      <w:proofErr w:type="gramStart"/>
      <w:r>
        <w:rPr>
          <w:rFonts w:ascii="Times New Roman" w:eastAsia="Calibri" w:hAnsi="Times New Roman" w:cs="Times New Roman"/>
          <w:b/>
          <w:sz w:val="28"/>
          <w:szCs w:val="28"/>
        </w:rPr>
        <w:t>игры</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«Хитрая лиса», «Улитка», «Цветные автомобили», «Совушка»,» Самолеты», «Колдуны», У медведя во бору», «Кролики»,         «Жучки», «Вороны и гнезда», « Горелки», «Бездомный Заяц», 2 День- ночь», «Перелет птиц», «Пастух и стадо», «Пузырь», «Волк во рву», «Зайцы и волк», «Мы веселые ребята», «Найди свой цвет», «Лошадки».</w:t>
      </w:r>
    </w:p>
    <w:p w:rsidR="007F2757" w:rsidRDefault="007F2757" w:rsidP="007F2757">
      <w:pPr>
        <w:jc w:val="both"/>
        <w:rPr>
          <w:rFonts w:ascii="Times New Roman" w:eastAsia="Calibri" w:hAnsi="Times New Roman" w:cs="Times New Roman"/>
          <w:sz w:val="28"/>
          <w:szCs w:val="28"/>
        </w:rPr>
      </w:pPr>
      <w:r>
        <w:rPr>
          <w:rFonts w:ascii="Times New Roman" w:eastAsia="Calibri" w:hAnsi="Times New Roman" w:cs="Times New Roman"/>
          <w:b/>
          <w:sz w:val="28"/>
          <w:szCs w:val="28"/>
        </w:rPr>
        <w:t>Игры малой подвижности</w:t>
      </w:r>
      <w:r>
        <w:rPr>
          <w:rFonts w:ascii="Times New Roman" w:eastAsia="Calibri" w:hAnsi="Times New Roman" w:cs="Times New Roman"/>
          <w:sz w:val="28"/>
          <w:szCs w:val="28"/>
        </w:rPr>
        <w:t>. «Фигуры», «Тишина», «Затейники».</w:t>
      </w:r>
    </w:p>
    <w:p w:rsidR="007F2757" w:rsidRDefault="007F2757" w:rsidP="007F2757">
      <w:pPr>
        <w:jc w:val="both"/>
        <w:rPr>
          <w:rFonts w:ascii="Times New Roman" w:eastAsia="Calibri" w:hAnsi="Times New Roman" w:cs="Times New Roman"/>
          <w:sz w:val="28"/>
          <w:szCs w:val="28"/>
        </w:rPr>
      </w:pPr>
      <w:r>
        <w:rPr>
          <w:rFonts w:ascii="Times New Roman" w:eastAsia="Calibri" w:hAnsi="Times New Roman" w:cs="Times New Roman"/>
          <w:b/>
          <w:sz w:val="28"/>
          <w:szCs w:val="28"/>
        </w:rPr>
        <w:t>Игровые упражнения.</w:t>
      </w:r>
      <w:r>
        <w:rPr>
          <w:rFonts w:ascii="Times New Roman" w:eastAsia="Calibri" w:hAnsi="Times New Roman" w:cs="Times New Roman"/>
          <w:sz w:val="28"/>
          <w:szCs w:val="28"/>
        </w:rPr>
        <w:t xml:space="preserve"> «Медвежата», «Мельница», «Муравьи», «Два- три».</w:t>
      </w:r>
    </w:p>
    <w:p w:rsidR="007F2757" w:rsidRDefault="007F2757" w:rsidP="007F2757">
      <w:pPr>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Упражнения на снятие напряжения и </w:t>
      </w:r>
      <w:proofErr w:type="gramStart"/>
      <w:r>
        <w:rPr>
          <w:rFonts w:ascii="Times New Roman" w:eastAsia="Calibri" w:hAnsi="Times New Roman" w:cs="Times New Roman"/>
          <w:b/>
          <w:sz w:val="28"/>
          <w:szCs w:val="28"/>
        </w:rPr>
        <w:t>усталости :</w:t>
      </w:r>
      <w:proofErr w:type="gramEnd"/>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«Астры», «Ловим комаров», Птицы», «Покажи нос», «Дуй сильнее», «Зайка», «Ветер и ветерок», «Лягушки», «Орешек».</w:t>
      </w:r>
    </w:p>
    <w:p w:rsidR="00F41974" w:rsidRDefault="00F41974" w:rsidP="00F41974">
      <w:pPr>
        <w:jc w:val="both"/>
        <w:rPr>
          <w:rFonts w:ascii="Times New Roman" w:eastAsia="Calibri" w:hAnsi="Times New Roman" w:cs="Times New Roman"/>
          <w:sz w:val="28"/>
          <w:szCs w:val="28"/>
        </w:rPr>
      </w:pPr>
    </w:p>
    <w:p w:rsidR="00F41974" w:rsidRDefault="00F41974" w:rsidP="00F41974">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Работа на тренажерах по методу круговой тренировки:</w:t>
      </w:r>
    </w:p>
    <w:p w:rsidR="00F41974" w:rsidRDefault="00F41974" w:rsidP="00F41974">
      <w:pPr>
        <w:pStyle w:val="a4"/>
        <w:numPr>
          <w:ilvl w:val="0"/>
          <w:numId w:val="24"/>
        </w:numPr>
        <w:spacing w:line="256" w:lineRule="auto"/>
        <w:jc w:val="both"/>
        <w:rPr>
          <w:rFonts w:ascii="Times New Roman" w:eastAsia="Calibri" w:hAnsi="Times New Roman" w:cs="Times New Roman"/>
          <w:sz w:val="28"/>
          <w:szCs w:val="28"/>
        </w:rPr>
      </w:pPr>
      <w:proofErr w:type="spellStart"/>
      <w:r>
        <w:rPr>
          <w:rFonts w:ascii="Times New Roman" w:eastAsia="Calibri" w:hAnsi="Times New Roman" w:cs="Times New Roman"/>
          <w:b/>
          <w:sz w:val="28"/>
          <w:szCs w:val="28"/>
        </w:rPr>
        <w:t>Степпер</w:t>
      </w:r>
      <w:proofErr w:type="spellEnd"/>
      <w:r>
        <w:rPr>
          <w:rFonts w:ascii="Times New Roman" w:eastAsia="Calibri" w:hAnsi="Times New Roman" w:cs="Times New Roman"/>
          <w:b/>
          <w:sz w:val="28"/>
          <w:szCs w:val="28"/>
        </w:rPr>
        <w:t xml:space="preserve"> с ручкой. </w:t>
      </w:r>
      <w:r>
        <w:rPr>
          <w:rFonts w:ascii="Times New Roman" w:eastAsia="Calibri" w:hAnsi="Times New Roman" w:cs="Times New Roman"/>
          <w:sz w:val="28"/>
          <w:szCs w:val="28"/>
        </w:rPr>
        <w:t xml:space="preserve"> На тренажере нужно шагать, как будто поднимаешься по лесенке. Педали, в зависимости от выставленной нагрузки, могут двигаться легко или, наоборот, так, что придется приложить некоторые усилия.</w:t>
      </w:r>
    </w:p>
    <w:p w:rsidR="00F41974" w:rsidRDefault="00F41974" w:rsidP="00F41974">
      <w:pPr>
        <w:pStyle w:val="a4"/>
        <w:numPr>
          <w:ilvl w:val="0"/>
          <w:numId w:val="24"/>
        </w:numPr>
        <w:spacing w:line="25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Гребной тренажер. </w:t>
      </w:r>
      <w:r>
        <w:rPr>
          <w:rFonts w:ascii="Times New Roman" w:eastAsia="Calibri" w:hAnsi="Times New Roman" w:cs="Times New Roman"/>
          <w:sz w:val="28"/>
          <w:szCs w:val="28"/>
        </w:rPr>
        <w:t>Подвижное сиденье перемещается во время тренировки, при этом ноги надежно фиксируются лямками. Нагрузка регулируется (от 1 до 12 единиц).</w:t>
      </w:r>
    </w:p>
    <w:p w:rsidR="00F41974" w:rsidRDefault="00F41974" w:rsidP="00F41974">
      <w:pPr>
        <w:pStyle w:val="a4"/>
        <w:numPr>
          <w:ilvl w:val="0"/>
          <w:numId w:val="24"/>
        </w:numPr>
        <w:spacing w:line="25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Тренажер «Бегущий по волнам».</w:t>
      </w:r>
      <w:r>
        <w:rPr>
          <w:rFonts w:ascii="Times New Roman" w:eastAsia="Calibri" w:hAnsi="Times New Roman" w:cs="Times New Roman"/>
          <w:sz w:val="28"/>
          <w:szCs w:val="28"/>
        </w:rPr>
        <w:t xml:space="preserve"> Аэробный тренажер. </w:t>
      </w:r>
    </w:p>
    <w:p w:rsidR="00F41974" w:rsidRDefault="00F41974" w:rsidP="00F41974">
      <w:pPr>
        <w:pStyle w:val="a4"/>
        <w:numPr>
          <w:ilvl w:val="0"/>
          <w:numId w:val="24"/>
        </w:numPr>
        <w:spacing w:line="25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Детская беговая дорожка.</w:t>
      </w:r>
      <w:r>
        <w:rPr>
          <w:rFonts w:ascii="Times New Roman" w:eastAsia="Calibri" w:hAnsi="Times New Roman" w:cs="Times New Roman"/>
          <w:sz w:val="28"/>
          <w:szCs w:val="28"/>
        </w:rPr>
        <w:t xml:space="preserve">  Бег.</w:t>
      </w:r>
    </w:p>
    <w:p w:rsidR="00F41974" w:rsidRDefault="00F41974" w:rsidP="00F41974">
      <w:pPr>
        <w:pStyle w:val="a4"/>
        <w:numPr>
          <w:ilvl w:val="0"/>
          <w:numId w:val="24"/>
        </w:numPr>
        <w:spacing w:line="25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Велотренажер.</w:t>
      </w:r>
      <w:r>
        <w:rPr>
          <w:rFonts w:ascii="Times New Roman" w:eastAsia="Calibri" w:hAnsi="Times New Roman" w:cs="Times New Roman"/>
          <w:sz w:val="28"/>
          <w:szCs w:val="28"/>
        </w:rPr>
        <w:t xml:space="preserve"> Натяжение педалей №1, скорость 20 ед.</w:t>
      </w:r>
    </w:p>
    <w:p w:rsidR="00F41974" w:rsidRDefault="00F41974" w:rsidP="00F41974">
      <w:pPr>
        <w:pStyle w:val="a4"/>
        <w:numPr>
          <w:ilvl w:val="0"/>
          <w:numId w:val="24"/>
        </w:numPr>
        <w:spacing w:line="25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Детская скамья для жима со штангой и нагружаемым </w:t>
      </w:r>
      <w:proofErr w:type="spellStart"/>
      <w:r>
        <w:rPr>
          <w:rFonts w:ascii="Times New Roman" w:eastAsia="Calibri" w:hAnsi="Times New Roman" w:cs="Times New Roman"/>
          <w:b/>
          <w:sz w:val="28"/>
          <w:szCs w:val="28"/>
        </w:rPr>
        <w:t>керлом</w:t>
      </w:r>
      <w:proofErr w:type="spellEnd"/>
      <w:r>
        <w:rPr>
          <w:rFonts w:ascii="Times New Roman" w:eastAsia="Calibri" w:hAnsi="Times New Roman" w:cs="Times New Roman"/>
          <w:b/>
          <w:sz w:val="28"/>
          <w:szCs w:val="28"/>
        </w:rPr>
        <w:t xml:space="preserve"> для ног.</w:t>
      </w:r>
      <w:r>
        <w:rPr>
          <w:rFonts w:ascii="Times New Roman" w:eastAsia="Calibri" w:hAnsi="Times New Roman" w:cs="Times New Roman"/>
          <w:sz w:val="28"/>
          <w:szCs w:val="28"/>
        </w:rPr>
        <w:t xml:space="preserve"> Лежа на </w:t>
      </w:r>
      <w:proofErr w:type="gramStart"/>
      <w:r>
        <w:rPr>
          <w:rFonts w:ascii="Times New Roman" w:eastAsia="Calibri" w:hAnsi="Times New Roman" w:cs="Times New Roman"/>
          <w:sz w:val="28"/>
          <w:szCs w:val="28"/>
        </w:rPr>
        <w:t>скамье ,</w:t>
      </w:r>
      <w:proofErr w:type="gramEnd"/>
      <w:r>
        <w:rPr>
          <w:rFonts w:ascii="Times New Roman" w:eastAsia="Calibri" w:hAnsi="Times New Roman" w:cs="Times New Roman"/>
          <w:sz w:val="28"/>
          <w:szCs w:val="28"/>
        </w:rPr>
        <w:t xml:space="preserve"> руки со штангой согнуты в локтях.</w:t>
      </w:r>
    </w:p>
    <w:p w:rsidR="00F41974" w:rsidRDefault="00F41974" w:rsidP="00F41974">
      <w:pPr>
        <w:pStyle w:val="a4"/>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подъем штанги вверх</w:t>
      </w:r>
    </w:p>
    <w:p w:rsidR="00F41974" w:rsidRDefault="00F41974" w:rsidP="00F41974">
      <w:pPr>
        <w:pStyle w:val="a4"/>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и. п.</w:t>
      </w:r>
    </w:p>
    <w:p w:rsidR="00F41974" w:rsidRDefault="00F41974" w:rsidP="00F41974">
      <w:pPr>
        <w:pStyle w:val="a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Диски (веса) наполнены водой в зависимости от необходимости.                                                                                    </w:t>
      </w:r>
    </w:p>
    <w:p w:rsidR="00F41974" w:rsidRDefault="00F41974" w:rsidP="00F41974">
      <w:pPr>
        <w:pStyle w:val="a4"/>
        <w:numPr>
          <w:ilvl w:val="0"/>
          <w:numId w:val="24"/>
        </w:num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Детский батут. </w:t>
      </w:r>
      <w:r>
        <w:rPr>
          <w:rFonts w:ascii="Times New Roman" w:eastAsia="Calibri" w:hAnsi="Times New Roman" w:cs="Times New Roman"/>
          <w:sz w:val="28"/>
          <w:szCs w:val="28"/>
        </w:rPr>
        <w:t xml:space="preserve">Прыжки – руки свободно. Прыжки с хлопком перед собой. Прыжки вокруг своей оси. </w:t>
      </w:r>
    </w:p>
    <w:p w:rsidR="00F41974" w:rsidRDefault="00F41974" w:rsidP="00F41974">
      <w:pPr>
        <w:pStyle w:val="a4"/>
        <w:numPr>
          <w:ilvl w:val="0"/>
          <w:numId w:val="24"/>
        </w:num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Тренажер «Наездник».</w:t>
      </w:r>
      <w:r>
        <w:rPr>
          <w:rFonts w:ascii="Times New Roman" w:eastAsia="Calibri" w:hAnsi="Times New Roman" w:cs="Times New Roman"/>
          <w:sz w:val="28"/>
          <w:szCs w:val="28"/>
        </w:rPr>
        <w:t xml:space="preserve"> Скачем на тренажере, как на лошадке, в разном темпе- неспешным прогулочным шагом или галопом.</w:t>
      </w:r>
    </w:p>
    <w:p w:rsidR="00F41974" w:rsidRDefault="00F41974" w:rsidP="00F41974">
      <w:pPr>
        <w:pStyle w:val="a4"/>
        <w:numPr>
          <w:ilvl w:val="0"/>
          <w:numId w:val="24"/>
        </w:num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Диск «Здоровье». </w:t>
      </w:r>
      <w:r>
        <w:rPr>
          <w:rFonts w:ascii="Times New Roman" w:eastAsia="Calibri" w:hAnsi="Times New Roman" w:cs="Times New Roman"/>
          <w:sz w:val="28"/>
          <w:szCs w:val="28"/>
        </w:rPr>
        <w:t xml:space="preserve">Стоя на диске одной ногой (другая на полу), делаем вращение вправо-влево.   </w:t>
      </w:r>
      <w:r>
        <w:rPr>
          <w:rFonts w:ascii="Times New Roman" w:eastAsia="Calibri" w:hAnsi="Times New Roman" w:cs="Times New Roman"/>
          <w:b/>
          <w:sz w:val="28"/>
          <w:szCs w:val="28"/>
        </w:rPr>
        <w:t xml:space="preserve"> </w:t>
      </w:r>
    </w:p>
    <w:p w:rsidR="00F41974" w:rsidRDefault="00F41974" w:rsidP="00F41974">
      <w:pPr>
        <w:pStyle w:val="a4"/>
        <w:jc w:val="both"/>
        <w:rPr>
          <w:rFonts w:ascii="Times New Roman" w:eastAsia="Calibri" w:hAnsi="Times New Roman" w:cs="Times New Roman"/>
          <w:b/>
          <w:sz w:val="28"/>
          <w:szCs w:val="28"/>
        </w:rPr>
      </w:pPr>
    </w:p>
    <w:p w:rsidR="00F41974" w:rsidRDefault="00F41974" w:rsidP="00F41974">
      <w:pPr>
        <w:pStyle w:val="a4"/>
        <w:ind w:left="1170"/>
        <w:rPr>
          <w:rFonts w:ascii="Times New Roman" w:hAnsi="Times New Roman" w:cs="Times New Roman"/>
          <w:sz w:val="28"/>
          <w:szCs w:val="28"/>
        </w:rPr>
      </w:pP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67136"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1.5</w:t>
      </w:r>
      <w:r w:rsidR="005B302D" w:rsidRPr="005B302D">
        <w:rPr>
          <w:rFonts w:ascii="Times New Roman" w:eastAsia="Times New Roman" w:hAnsi="Times New Roman" w:cs="Times New Roman"/>
          <w:b/>
          <w:bCs/>
          <w:color w:val="000000"/>
          <w:sz w:val="28"/>
          <w:szCs w:val="28"/>
          <w:lang w:eastAsia="ru-RU"/>
        </w:rPr>
        <w:t xml:space="preserve"> Целевые ориентиры</w:t>
      </w:r>
    </w:p>
    <w:p w:rsidR="005B302D" w:rsidRPr="005B302D" w:rsidRDefault="005B302D" w:rsidP="005B302D">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У дошкольников наблюдается улучшение не только общей физической подготовленности, но и укрепляется здоровье в целом;</w:t>
      </w:r>
    </w:p>
    <w:p w:rsidR="005B302D" w:rsidRPr="005B302D" w:rsidRDefault="005B302D" w:rsidP="005B302D">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Удовлетворяется биологическая потребность детей в движениях;</w:t>
      </w:r>
    </w:p>
    <w:p w:rsidR="005B302D" w:rsidRPr="005B302D" w:rsidRDefault="005B302D" w:rsidP="005B302D">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Повышается эмоциональный тонус;</w:t>
      </w:r>
    </w:p>
    <w:p w:rsidR="005B302D" w:rsidRPr="005B302D" w:rsidRDefault="005B302D" w:rsidP="005B302D">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Активизируется познавательная деятельность детей.</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67136"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1.6</w:t>
      </w:r>
      <w:r w:rsidR="005B302D" w:rsidRPr="00B04345">
        <w:rPr>
          <w:rFonts w:ascii="Times New Roman" w:eastAsia="Times New Roman" w:hAnsi="Times New Roman" w:cs="Times New Roman"/>
          <w:b/>
          <w:color w:val="000000"/>
          <w:sz w:val="28"/>
          <w:szCs w:val="28"/>
          <w:lang w:eastAsia="ru-RU"/>
        </w:rPr>
        <w:t>.</w:t>
      </w:r>
      <w:r w:rsidR="005B302D" w:rsidRPr="005B302D">
        <w:rPr>
          <w:rFonts w:ascii="Times New Roman" w:eastAsia="Times New Roman" w:hAnsi="Times New Roman" w:cs="Times New Roman"/>
          <w:color w:val="000000"/>
          <w:sz w:val="28"/>
          <w:szCs w:val="28"/>
          <w:lang w:eastAsia="ru-RU"/>
        </w:rPr>
        <w:t> </w:t>
      </w:r>
      <w:r w:rsidR="005B302D" w:rsidRPr="005B302D">
        <w:rPr>
          <w:rFonts w:ascii="Times New Roman" w:eastAsia="Times New Roman" w:hAnsi="Times New Roman" w:cs="Times New Roman"/>
          <w:b/>
          <w:bCs/>
          <w:color w:val="000000"/>
          <w:sz w:val="28"/>
          <w:szCs w:val="28"/>
          <w:lang w:eastAsia="ru-RU"/>
        </w:rPr>
        <w:t>Взаимодействие с семьями воспитанников</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5B302D">
        <w:rPr>
          <w:rFonts w:ascii="Times New Roman" w:eastAsia="Times New Roman" w:hAnsi="Times New Roman" w:cs="Times New Roman"/>
          <w:color w:val="000000"/>
          <w:sz w:val="28"/>
          <w:szCs w:val="28"/>
          <w:lang w:eastAsia="ru-RU"/>
        </w:rPr>
        <w:t>социальнo</w:t>
      </w:r>
      <w:proofErr w:type="spellEnd"/>
      <w:r w:rsidRPr="005B302D">
        <w:rPr>
          <w:rFonts w:ascii="Times New Roman" w:eastAsia="Times New Roman" w:hAnsi="Times New Roman" w:cs="Times New Roman"/>
          <w:color w:val="000000"/>
          <w:sz w:val="28"/>
          <w:szCs w:val="28"/>
          <w:lang w:eastAsia="ru-RU"/>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67136" w:rsidRPr="005B302D" w:rsidRDefault="005B302D" w:rsidP="00567136">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B302D" w:rsidP="00DE60B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2.Содержательный раздел</w:t>
      </w:r>
      <w:r w:rsidRPr="005B302D">
        <w:rPr>
          <w:rFonts w:ascii="Times New Roman" w:eastAsia="Times New Roman" w:hAnsi="Times New Roman" w:cs="Times New Roman"/>
          <w:color w:val="000000"/>
          <w:sz w:val="28"/>
          <w:szCs w:val="28"/>
          <w:lang w:eastAsia="ru-RU"/>
        </w:rPr>
        <w:t>.</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2.1. Структура работы кружка</w:t>
      </w:r>
    </w:p>
    <w:p w:rsidR="005B302D" w:rsidRPr="005B302D" w:rsidRDefault="00C158E1" w:rsidP="005B302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Занятия проводятся два раза в неделю </w:t>
      </w:r>
      <w:proofErr w:type="gramStart"/>
      <w:r>
        <w:rPr>
          <w:rFonts w:ascii="Times New Roman" w:eastAsia="Times New Roman" w:hAnsi="Times New Roman" w:cs="Times New Roman"/>
          <w:color w:val="000000"/>
          <w:sz w:val="28"/>
          <w:szCs w:val="28"/>
          <w:lang w:eastAsia="ru-RU"/>
        </w:rPr>
        <w:t>( во</w:t>
      </w:r>
      <w:proofErr w:type="gramEnd"/>
      <w:r>
        <w:rPr>
          <w:rFonts w:ascii="Times New Roman" w:eastAsia="Times New Roman" w:hAnsi="Times New Roman" w:cs="Times New Roman"/>
          <w:color w:val="000000"/>
          <w:sz w:val="28"/>
          <w:szCs w:val="28"/>
          <w:lang w:eastAsia="ru-RU"/>
        </w:rPr>
        <w:t xml:space="preserve"> второй половине дня).  Продолжительность занятий для </w:t>
      </w:r>
      <w:proofErr w:type="gramStart"/>
      <w:r>
        <w:rPr>
          <w:rFonts w:ascii="Times New Roman" w:eastAsia="Times New Roman" w:hAnsi="Times New Roman" w:cs="Times New Roman"/>
          <w:color w:val="000000"/>
          <w:sz w:val="28"/>
          <w:szCs w:val="28"/>
          <w:lang w:eastAsia="ru-RU"/>
        </w:rPr>
        <w:t>детей  5</w:t>
      </w:r>
      <w:proofErr w:type="gramEnd"/>
      <w:r>
        <w:rPr>
          <w:rFonts w:ascii="Times New Roman" w:eastAsia="Times New Roman" w:hAnsi="Times New Roman" w:cs="Times New Roman"/>
          <w:color w:val="000000"/>
          <w:sz w:val="28"/>
          <w:szCs w:val="28"/>
          <w:lang w:eastAsia="ru-RU"/>
        </w:rPr>
        <w:t>-6 лет – 25 минут, 6-7 лет- 30 минут.</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2.2. Структура занятий</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Структура занятий с использованием тренажеров традиционная и включает вводную, основную и заключительную части.</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Вводная часть</w:t>
      </w:r>
      <w:r w:rsidRPr="005B302D">
        <w:rPr>
          <w:rFonts w:ascii="Times New Roman" w:eastAsia="Times New Roman" w:hAnsi="Times New Roman" w:cs="Times New Roman"/>
          <w:color w:val="000000"/>
          <w:sz w:val="28"/>
          <w:szCs w:val="28"/>
          <w:lang w:eastAsia="ru-RU"/>
        </w:rPr>
        <w:t> – разминка (3-5 минут), целью которой является подготовка организма к более интенсивной работе в основной части занятия. Включает ходьбу в разном темпе, легкий непрерывный бег, подскоки, прыжки, дыхательные и игровые упражнения на внимание и ориентировку в пространстве. Дозировка физической нагрузки подбирается с учетом функциональных возможностей детей.</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Основная часть </w:t>
      </w:r>
      <w:r w:rsidRPr="005B302D">
        <w:rPr>
          <w:rFonts w:ascii="Times New Roman" w:eastAsia="Times New Roman" w:hAnsi="Times New Roman" w:cs="Times New Roman"/>
          <w:color w:val="000000"/>
          <w:sz w:val="28"/>
          <w:szCs w:val="28"/>
          <w:lang w:eastAsia="ru-RU"/>
        </w:rPr>
        <w:t>– (18-20 минут) включает комплекс общеразвивающих упражнений, упражнения на тренажерах и подвижную игру.</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Комплекс упражнений проводится с предметами: набивными мячами, </w:t>
      </w:r>
      <w:proofErr w:type="spellStart"/>
      <w:r w:rsidRPr="005B302D">
        <w:rPr>
          <w:rFonts w:ascii="Times New Roman" w:eastAsia="Times New Roman" w:hAnsi="Times New Roman" w:cs="Times New Roman"/>
          <w:color w:val="000000"/>
          <w:sz w:val="28"/>
          <w:szCs w:val="28"/>
          <w:lang w:eastAsia="ru-RU"/>
        </w:rPr>
        <w:t>фитболами</w:t>
      </w:r>
      <w:proofErr w:type="spellEnd"/>
      <w:r w:rsidRPr="005B302D">
        <w:rPr>
          <w:rFonts w:ascii="Times New Roman" w:eastAsia="Times New Roman" w:hAnsi="Times New Roman" w:cs="Times New Roman"/>
          <w:color w:val="000000"/>
          <w:sz w:val="28"/>
          <w:szCs w:val="28"/>
          <w:lang w:eastAsia="ru-RU"/>
        </w:rPr>
        <w:t>, лентами, платочками и др. С целью развития у дошкольников чувства ритма, артистичности, творческих способностей может быть использовано музыкальное сопровождение. Дети выполняют упражнения по показу в среднем темпе. Упражнения предусматривают постепенную физическую нагрузку на разные группы мышц рук, плечевого пояса, ног, живота, спины.</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После выполнения общеразвивающих упражнений дошкольники приступают к выполнению упражнений непосредственно на тренажерах. Способ организации детей</w:t>
      </w:r>
      <w:r w:rsidR="00DE60B6">
        <w:rPr>
          <w:rFonts w:ascii="Times New Roman" w:eastAsia="Times New Roman" w:hAnsi="Times New Roman" w:cs="Times New Roman"/>
          <w:color w:val="000000"/>
          <w:sz w:val="28"/>
          <w:szCs w:val="28"/>
          <w:lang w:eastAsia="ru-RU"/>
        </w:rPr>
        <w:t xml:space="preserve"> – круговая тренировка.</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Для проведения круговой тренировки организуются так называемые станции – несколько тре</w:t>
      </w:r>
      <w:r w:rsidR="00DE60B6">
        <w:rPr>
          <w:rFonts w:ascii="Times New Roman" w:eastAsia="Times New Roman" w:hAnsi="Times New Roman" w:cs="Times New Roman"/>
          <w:color w:val="000000"/>
          <w:sz w:val="28"/>
          <w:szCs w:val="28"/>
          <w:lang w:eastAsia="ru-RU"/>
        </w:rPr>
        <w:t xml:space="preserve">нажёров. </w:t>
      </w:r>
      <w:r w:rsidRPr="005B302D">
        <w:rPr>
          <w:rFonts w:ascii="Times New Roman" w:eastAsia="Times New Roman" w:hAnsi="Times New Roman" w:cs="Times New Roman"/>
          <w:color w:val="000000"/>
          <w:sz w:val="28"/>
          <w:szCs w:val="28"/>
          <w:lang w:eastAsia="ru-RU"/>
        </w:rPr>
        <w:t xml:space="preserve">Сущность круговой тренировки заключается в том, </w:t>
      </w:r>
      <w:r w:rsidRPr="005B302D">
        <w:rPr>
          <w:rFonts w:ascii="Times New Roman" w:eastAsia="Times New Roman" w:hAnsi="Times New Roman" w:cs="Times New Roman"/>
          <w:color w:val="000000"/>
          <w:sz w:val="28"/>
          <w:szCs w:val="28"/>
          <w:lang w:eastAsia="ru-RU"/>
        </w:rPr>
        <w:lastRenderedPageBreak/>
        <w:t>что каждый ребёнок упражняется последовательно на каждом виде тренажёров, причём сложность движений и степень нагрузки предлагается каждому ребёнку в зависимости от его индивидуальных особенностей и физических возможностей, т.е. предлагается выполнить определённое количество повторений упражнения или даётся временной коридор для выполнения данного задания. От занятия к занятию число повторений увеличивается, а временной коридо</w:t>
      </w:r>
      <w:r w:rsidR="00DE60B6">
        <w:rPr>
          <w:rFonts w:ascii="Times New Roman" w:eastAsia="Times New Roman" w:hAnsi="Times New Roman" w:cs="Times New Roman"/>
          <w:color w:val="000000"/>
          <w:sz w:val="28"/>
          <w:szCs w:val="28"/>
          <w:lang w:eastAsia="ru-RU"/>
        </w:rPr>
        <w:t xml:space="preserve">р удлиняется. Так, на первом </w:t>
      </w:r>
      <w:proofErr w:type="gramStart"/>
      <w:r w:rsidR="00DE60B6">
        <w:rPr>
          <w:rFonts w:ascii="Times New Roman" w:eastAsia="Times New Roman" w:hAnsi="Times New Roman" w:cs="Times New Roman"/>
          <w:color w:val="000000"/>
          <w:sz w:val="28"/>
          <w:szCs w:val="28"/>
          <w:lang w:eastAsia="ru-RU"/>
        </w:rPr>
        <w:t xml:space="preserve">занятии </w:t>
      </w:r>
      <w:r w:rsidRPr="005B302D">
        <w:rPr>
          <w:rFonts w:ascii="Times New Roman" w:eastAsia="Times New Roman" w:hAnsi="Times New Roman" w:cs="Times New Roman"/>
          <w:color w:val="000000"/>
          <w:sz w:val="28"/>
          <w:szCs w:val="28"/>
          <w:lang w:eastAsia="ru-RU"/>
        </w:rPr>
        <w:t xml:space="preserve"> дети</w:t>
      </w:r>
      <w:proofErr w:type="gramEnd"/>
      <w:r w:rsidRPr="005B302D">
        <w:rPr>
          <w:rFonts w:ascii="Times New Roman" w:eastAsia="Times New Roman" w:hAnsi="Times New Roman" w:cs="Times New Roman"/>
          <w:color w:val="000000"/>
          <w:sz w:val="28"/>
          <w:szCs w:val="28"/>
          <w:lang w:eastAsia="ru-RU"/>
        </w:rPr>
        <w:t xml:space="preserve"> выполняют упражнение минимальное количество раз и минимальное время – 1 минута, а на каждом последующем занятии время выполнения увеличивается и доводится до 2 минут на каждой «станции» - тренажёре.</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По сигналу инструктора дети одновременно приступают к упражнениям на своих местах. По истечении определённого времени инструктор подаёт сигнал о смене «станции», тем самым определяя временную продолжительность выполняемого упражнения.</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По окончании выполнения каждого задания на «станциях», во избежание переутомления, все дети выполняют дыхательные упражнения, элементы самомассажа, пальчиковой гимнастики, </w:t>
      </w:r>
      <w:proofErr w:type="spellStart"/>
      <w:r w:rsidRPr="005B302D">
        <w:rPr>
          <w:rFonts w:ascii="Times New Roman" w:eastAsia="Times New Roman" w:hAnsi="Times New Roman" w:cs="Times New Roman"/>
          <w:color w:val="000000"/>
          <w:sz w:val="28"/>
          <w:szCs w:val="28"/>
          <w:lang w:eastAsia="ru-RU"/>
        </w:rPr>
        <w:t>психогимнастические</w:t>
      </w:r>
      <w:proofErr w:type="spellEnd"/>
      <w:r w:rsidRPr="005B302D">
        <w:rPr>
          <w:rFonts w:ascii="Times New Roman" w:eastAsia="Times New Roman" w:hAnsi="Times New Roman" w:cs="Times New Roman"/>
          <w:color w:val="000000"/>
          <w:sz w:val="28"/>
          <w:szCs w:val="28"/>
          <w:lang w:eastAsia="ru-RU"/>
        </w:rPr>
        <w:t xml:space="preserve"> этюды, а также упражнения на релаксацию, которые разучивались на предыдущих занятиях и поэтому уже хорошо знакомы детям и могут проводиться ими самостоятельно.</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Дети продолжают переходить от одного упражнения на тренажёрах («станциях») к другому, передвигаются по кругу, выполняя, таким образом, все предложенные инструктором упражнения.</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Особенно важно обеспечить индивидуальный подход к детям, та</w:t>
      </w:r>
      <w:r w:rsidR="00DE60B6">
        <w:rPr>
          <w:rFonts w:ascii="Times New Roman" w:eastAsia="Times New Roman" w:hAnsi="Times New Roman" w:cs="Times New Roman"/>
          <w:color w:val="000000"/>
          <w:sz w:val="28"/>
          <w:szCs w:val="28"/>
          <w:lang w:eastAsia="ru-RU"/>
        </w:rPr>
        <w:t>к как занятия на тренажёрах являются</w:t>
      </w:r>
      <w:r w:rsidRPr="005B302D">
        <w:rPr>
          <w:rFonts w:ascii="Times New Roman" w:eastAsia="Times New Roman" w:hAnsi="Times New Roman" w:cs="Times New Roman"/>
          <w:color w:val="000000"/>
          <w:sz w:val="28"/>
          <w:szCs w:val="28"/>
          <w:lang w:eastAsia="ru-RU"/>
        </w:rPr>
        <w:t xml:space="preserve"> достаточно сложной для освоения дошкольниками и требует учёта возрастных, половых особенностей и возможностей каждого ребенка.</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После завершения круговой тренировки инструктор организует подвижную игру, которая подбирается с учетом степени нагрузки, полученной детьми, а также с учетом их пожеланий.</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Заключительная часть</w:t>
      </w:r>
      <w:r w:rsidRPr="005B302D">
        <w:rPr>
          <w:rFonts w:ascii="Times New Roman" w:eastAsia="Times New Roman" w:hAnsi="Times New Roman" w:cs="Times New Roman"/>
          <w:color w:val="000000"/>
          <w:sz w:val="28"/>
          <w:szCs w:val="28"/>
          <w:lang w:eastAsia="ru-RU"/>
        </w:rPr>
        <w:t> занятия (3-4 минуты) направлена на обеспечение плавного снижения физической нагрузки, на снятие возбужденности у детей. В эту часть занятия включают элементы дыхательной гимнастики, самомассажа, упражнения – релаксации, малоподвижную игру.</w:t>
      </w:r>
    </w:p>
    <w:p w:rsidR="00390467" w:rsidRPr="003756C6" w:rsidRDefault="00390467" w:rsidP="00390467">
      <w:pPr>
        <w:jc w:val="both"/>
        <w:rPr>
          <w:rFonts w:ascii="Times New Roman" w:eastAsia="Calibri" w:hAnsi="Times New Roman" w:cs="Times New Roman"/>
          <w:b/>
          <w:sz w:val="28"/>
          <w:szCs w:val="28"/>
        </w:rPr>
      </w:pPr>
      <w:r w:rsidRPr="003756C6">
        <w:rPr>
          <w:rFonts w:ascii="Times New Roman" w:eastAsia="Calibri" w:hAnsi="Times New Roman" w:cs="Times New Roman"/>
          <w:b/>
          <w:sz w:val="28"/>
          <w:szCs w:val="28"/>
        </w:rPr>
        <w:t>Работа на тренажерах по методу круговой тренировки:</w:t>
      </w:r>
    </w:p>
    <w:p w:rsidR="00390467" w:rsidRPr="003756C6" w:rsidRDefault="00390467" w:rsidP="00390467">
      <w:pPr>
        <w:pStyle w:val="a4"/>
        <w:numPr>
          <w:ilvl w:val="0"/>
          <w:numId w:val="22"/>
        </w:numPr>
        <w:jc w:val="both"/>
        <w:rPr>
          <w:rFonts w:ascii="Times New Roman" w:eastAsia="Calibri" w:hAnsi="Times New Roman" w:cs="Times New Roman"/>
          <w:sz w:val="28"/>
          <w:szCs w:val="28"/>
        </w:rPr>
      </w:pPr>
      <w:proofErr w:type="spellStart"/>
      <w:r w:rsidRPr="003756C6">
        <w:rPr>
          <w:rFonts w:ascii="Times New Roman" w:eastAsia="Calibri" w:hAnsi="Times New Roman" w:cs="Times New Roman"/>
          <w:b/>
          <w:sz w:val="28"/>
          <w:szCs w:val="28"/>
        </w:rPr>
        <w:t>Степпер</w:t>
      </w:r>
      <w:proofErr w:type="spellEnd"/>
      <w:r w:rsidRPr="003756C6">
        <w:rPr>
          <w:rFonts w:ascii="Times New Roman" w:eastAsia="Calibri" w:hAnsi="Times New Roman" w:cs="Times New Roman"/>
          <w:b/>
          <w:sz w:val="28"/>
          <w:szCs w:val="28"/>
        </w:rPr>
        <w:t xml:space="preserve"> с ручкой. </w:t>
      </w:r>
      <w:r w:rsidRPr="003756C6">
        <w:rPr>
          <w:rFonts w:ascii="Times New Roman" w:eastAsia="Calibri" w:hAnsi="Times New Roman" w:cs="Times New Roman"/>
          <w:sz w:val="28"/>
          <w:szCs w:val="28"/>
        </w:rPr>
        <w:t xml:space="preserve"> На тренажере нужно шагать, как будто поднимаешься по лесенке. Педали, в зависимости от выставленной нагрузки, могут двигаться легко или, наоборот, так, что придется приложить некоторые усилия.</w:t>
      </w:r>
    </w:p>
    <w:p w:rsidR="00390467" w:rsidRPr="003756C6" w:rsidRDefault="00390467" w:rsidP="00390467">
      <w:pPr>
        <w:pStyle w:val="a4"/>
        <w:numPr>
          <w:ilvl w:val="0"/>
          <w:numId w:val="22"/>
        </w:numPr>
        <w:jc w:val="both"/>
        <w:rPr>
          <w:rFonts w:ascii="Times New Roman" w:eastAsia="Calibri" w:hAnsi="Times New Roman" w:cs="Times New Roman"/>
          <w:sz w:val="28"/>
          <w:szCs w:val="28"/>
        </w:rPr>
      </w:pPr>
      <w:r w:rsidRPr="003756C6">
        <w:rPr>
          <w:rFonts w:ascii="Times New Roman" w:eastAsia="Calibri" w:hAnsi="Times New Roman" w:cs="Times New Roman"/>
          <w:b/>
          <w:sz w:val="28"/>
          <w:szCs w:val="28"/>
        </w:rPr>
        <w:lastRenderedPageBreak/>
        <w:t xml:space="preserve">Гребной тренажер. </w:t>
      </w:r>
      <w:r w:rsidRPr="003756C6">
        <w:rPr>
          <w:rFonts w:ascii="Times New Roman" w:eastAsia="Calibri" w:hAnsi="Times New Roman" w:cs="Times New Roman"/>
          <w:sz w:val="28"/>
          <w:szCs w:val="28"/>
        </w:rPr>
        <w:t>Подвижное сиденье перемещается во время тренировки, при этом ноги надежно фиксируются лямками. Нагрузка регулируется (от 1 до 12 единиц).</w:t>
      </w:r>
    </w:p>
    <w:p w:rsidR="00390467" w:rsidRPr="003756C6" w:rsidRDefault="00390467" w:rsidP="00390467">
      <w:pPr>
        <w:pStyle w:val="a4"/>
        <w:numPr>
          <w:ilvl w:val="0"/>
          <w:numId w:val="22"/>
        </w:numPr>
        <w:jc w:val="both"/>
        <w:rPr>
          <w:rFonts w:ascii="Times New Roman" w:eastAsia="Calibri" w:hAnsi="Times New Roman" w:cs="Times New Roman"/>
          <w:sz w:val="28"/>
          <w:szCs w:val="28"/>
        </w:rPr>
      </w:pPr>
      <w:r w:rsidRPr="003756C6">
        <w:rPr>
          <w:rFonts w:ascii="Times New Roman" w:eastAsia="Calibri" w:hAnsi="Times New Roman" w:cs="Times New Roman"/>
          <w:b/>
          <w:sz w:val="28"/>
          <w:szCs w:val="28"/>
        </w:rPr>
        <w:t>Тренажер «Бегущий по волнам».</w:t>
      </w:r>
      <w:r w:rsidRPr="003756C6">
        <w:rPr>
          <w:rFonts w:ascii="Times New Roman" w:eastAsia="Calibri" w:hAnsi="Times New Roman" w:cs="Times New Roman"/>
          <w:sz w:val="28"/>
          <w:szCs w:val="28"/>
        </w:rPr>
        <w:t xml:space="preserve"> Аэробный тренажер. </w:t>
      </w:r>
    </w:p>
    <w:p w:rsidR="00390467" w:rsidRPr="003756C6" w:rsidRDefault="00390467" w:rsidP="00390467">
      <w:pPr>
        <w:pStyle w:val="a4"/>
        <w:numPr>
          <w:ilvl w:val="0"/>
          <w:numId w:val="22"/>
        </w:numPr>
        <w:jc w:val="both"/>
        <w:rPr>
          <w:rFonts w:ascii="Times New Roman" w:eastAsia="Calibri" w:hAnsi="Times New Roman" w:cs="Times New Roman"/>
          <w:sz w:val="28"/>
          <w:szCs w:val="28"/>
        </w:rPr>
      </w:pPr>
      <w:r w:rsidRPr="003756C6">
        <w:rPr>
          <w:rFonts w:ascii="Times New Roman" w:eastAsia="Calibri" w:hAnsi="Times New Roman" w:cs="Times New Roman"/>
          <w:b/>
          <w:sz w:val="28"/>
          <w:szCs w:val="28"/>
        </w:rPr>
        <w:t>Детская беговая дорожка.</w:t>
      </w:r>
      <w:r w:rsidRPr="003756C6">
        <w:rPr>
          <w:rFonts w:ascii="Times New Roman" w:eastAsia="Calibri" w:hAnsi="Times New Roman" w:cs="Times New Roman"/>
          <w:sz w:val="28"/>
          <w:szCs w:val="28"/>
        </w:rPr>
        <w:t xml:space="preserve">  Бег.</w:t>
      </w:r>
    </w:p>
    <w:p w:rsidR="00390467" w:rsidRPr="003756C6" w:rsidRDefault="00390467" w:rsidP="00390467">
      <w:pPr>
        <w:pStyle w:val="a4"/>
        <w:numPr>
          <w:ilvl w:val="0"/>
          <w:numId w:val="22"/>
        </w:numPr>
        <w:jc w:val="both"/>
        <w:rPr>
          <w:rFonts w:ascii="Times New Roman" w:eastAsia="Calibri" w:hAnsi="Times New Roman" w:cs="Times New Roman"/>
          <w:sz w:val="28"/>
          <w:szCs w:val="28"/>
        </w:rPr>
      </w:pPr>
      <w:r w:rsidRPr="003756C6">
        <w:rPr>
          <w:rFonts w:ascii="Times New Roman" w:eastAsia="Calibri" w:hAnsi="Times New Roman" w:cs="Times New Roman"/>
          <w:b/>
          <w:sz w:val="28"/>
          <w:szCs w:val="28"/>
        </w:rPr>
        <w:t>Велотренажер.</w:t>
      </w:r>
      <w:r w:rsidRPr="003756C6">
        <w:rPr>
          <w:rFonts w:ascii="Times New Roman" w:eastAsia="Calibri" w:hAnsi="Times New Roman" w:cs="Times New Roman"/>
          <w:sz w:val="28"/>
          <w:szCs w:val="28"/>
        </w:rPr>
        <w:t xml:space="preserve"> Натяжение педалей №1, скорость 20 ед.</w:t>
      </w:r>
    </w:p>
    <w:p w:rsidR="00390467" w:rsidRPr="003756C6" w:rsidRDefault="00390467" w:rsidP="00390467">
      <w:pPr>
        <w:pStyle w:val="a4"/>
        <w:numPr>
          <w:ilvl w:val="0"/>
          <w:numId w:val="22"/>
        </w:numPr>
        <w:jc w:val="both"/>
        <w:rPr>
          <w:rFonts w:ascii="Times New Roman" w:eastAsia="Calibri" w:hAnsi="Times New Roman" w:cs="Times New Roman"/>
          <w:sz w:val="28"/>
          <w:szCs w:val="28"/>
        </w:rPr>
      </w:pPr>
      <w:r w:rsidRPr="003756C6">
        <w:rPr>
          <w:rFonts w:ascii="Times New Roman" w:eastAsia="Calibri" w:hAnsi="Times New Roman" w:cs="Times New Roman"/>
          <w:b/>
          <w:sz w:val="28"/>
          <w:szCs w:val="28"/>
        </w:rPr>
        <w:t xml:space="preserve">Детская скамья для жима со штангой и нагружаемым </w:t>
      </w:r>
      <w:proofErr w:type="spellStart"/>
      <w:r w:rsidRPr="003756C6">
        <w:rPr>
          <w:rFonts w:ascii="Times New Roman" w:eastAsia="Calibri" w:hAnsi="Times New Roman" w:cs="Times New Roman"/>
          <w:b/>
          <w:sz w:val="28"/>
          <w:szCs w:val="28"/>
        </w:rPr>
        <w:t>керлом</w:t>
      </w:r>
      <w:proofErr w:type="spellEnd"/>
      <w:r w:rsidRPr="003756C6">
        <w:rPr>
          <w:rFonts w:ascii="Times New Roman" w:eastAsia="Calibri" w:hAnsi="Times New Roman" w:cs="Times New Roman"/>
          <w:b/>
          <w:sz w:val="28"/>
          <w:szCs w:val="28"/>
        </w:rPr>
        <w:t xml:space="preserve"> для ног.</w:t>
      </w:r>
      <w:r w:rsidRPr="003756C6">
        <w:rPr>
          <w:rFonts w:ascii="Times New Roman" w:eastAsia="Calibri" w:hAnsi="Times New Roman" w:cs="Times New Roman"/>
          <w:sz w:val="28"/>
          <w:szCs w:val="28"/>
        </w:rPr>
        <w:t xml:space="preserve"> Лежа на </w:t>
      </w:r>
      <w:proofErr w:type="gramStart"/>
      <w:r w:rsidRPr="003756C6">
        <w:rPr>
          <w:rFonts w:ascii="Times New Roman" w:eastAsia="Calibri" w:hAnsi="Times New Roman" w:cs="Times New Roman"/>
          <w:sz w:val="28"/>
          <w:szCs w:val="28"/>
        </w:rPr>
        <w:t>скамье ,</w:t>
      </w:r>
      <w:proofErr w:type="gramEnd"/>
      <w:r w:rsidRPr="003756C6">
        <w:rPr>
          <w:rFonts w:ascii="Times New Roman" w:eastAsia="Calibri" w:hAnsi="Times New Roman" w:cs="Times New Roman"/>
          <w:sz w:val="28"/>
          <w:szCs w:val="28"/>
        </w:rPr>
        <w:t xml:space="preserve"> руки со штангой согнуты в локтях.</w:t>
      </w:r>
    </w:p>
    <w:p w:rsidR="00390467" w:rsidRPr="003756C6" w:rsidRDefault="00390467" w:rsidP="00390467">
      <w:pPr>
        <w:pStyle w:val="a4"/>
        <w:jc w:val="both"/>
        <w:rPr>
          <w:rFonts w:ascii="Times New Roman" w:eastAsia="Calibri" w:hAnsi="Times New Roman" w:cs="Times New Roman"/>
          <w:sz w:val="28"/>
          <w:szCs w:val="28"/>
        </w:rPr>
      </w:pPr>
      <w:r w:rsidRPr="003756C6">
        <w:rPr>
          <w:rFonts w:ascii="Times New Roman" w:eastAsia="Calibri" w:hAnsi="Times New Roman" w:cs="Times New Roman"/>
          <w:b/>
          <w:sz w:val="28"/>
          <w:szCs w:val="28"/>
        </w:rPr>
        <w:t>-</w:t>
      </w:r>
      <w:r w:rsidRPr="003756C6">
        <w:rPr>
          <w:rFonts w:ascii="Times New Roman" w:eastAsia="Calibri" w:hAnsi="Times New Roman" w:cs="Times New Roman"/>
          <w:sz w:val="28"/>
          <w:szCs w:val="28"/>
        </w:rPr>
        <w:t xml:space="preserve"> подъем штанги вверх</w:t>
      </w:r>
    </w:p>
    <w:p w:rsidR="00390467" w:rsidRPr="003756C6" w:rsidRDefault="00390467" w:rsidP="00390467">
      <w:pPr>
        <w:pStyle w:val="a4"/>
        <w:jc w:val="both"/>
        <w:rPr>
          <w:rFonts w:ascii="Times New Roman" w:eastAsia="Calibri" w:hAnsi="Times New Roman" w:cs="Times New Roman"/>
          <w:sz w:val="28"/>
          <w:szCs w:val="28"/>
        </w:rPr>
      </w:pPr>
      <w:r w:rsidRPr="003756C6">
        <w:rPr>
          <w:rFonts w:ascii="Times New Roman" w:eastAsia="Calibri" w:hAnsi="Times New Roman" w:cs="Times New Roman"/>
          <w:b/>
          <w:sz w:val="28"/>
          <w:szCs w:val="28"/>
        </w:rPr>
        <w:t>-</w:t>
      </w:r>
      <w:r w:rsidRPr="003756C6">
        <w:rPr>
          <w:rFonts w:ascii="Times New Roman" w:eastAsia="Calibri" w:hAnsi="Times New Roman" w:cs="Times New Roman"/>
          <w:sz w:val="28"/>
          <w:szCs w:val="28"/>
        </w:rPr>
        <w:t xml:space="preserve"> и. п.</w:t>
      </w:r>
    </w:p>
    <w:p w:rsidR="00390467" w:rsidRPr="003756C6" w:rsidRDefault="00390467" w:rsidP="00390467">
      <w:pPr>
        <w:pStyle w:val="a4"/>
        <w:jc w:val="both"/>
        <w:rPr>
          <w:rFonts w:ascii="Times New Roman" w:eastAsia="Calibri" w:hAnsi="Times New Roman" w:cs="Times New Roman"/>
          <w:sz w:val="28"/>
          <w:szCs w:val="28"/>
        </w:rPr>
      </w:pPr>
      <w:r w:rsidRPr="003756C6">
        <w:rPr>
          <w:rFonts w:ascii="Times New Roman" w:eastAsia="Calibri" w:hAnsi="Times New Roman" w:cs="Times New Roman"/>
          <w:sz w:val="28"/>
          <w:szCs w:val="28"/>
        </w:rPr>
        <w:t xml:space="preserve">Диски (веса) наполнены водой в зависимости от необходимости.                                                                                    </w:t>
      </w:r>
    </w:p>
    <w:p w:rsidR="00390467" w:rsidRPr="003756C6" w:rsidRDefault="00390467" w:rsidP="00390467">
      <w:pPr>
        <w:pStyle w:val="a4"/>
        <w:numPr>
          <w:ilvl w:val="0"/>
          <w:numId w:val="22"/>
        </w:numPr>
        <w:jc w:val="both"/>
        <w:rPr>
          <w:rFonts w:ascii="Times New Roman" w:eastAsia="Calibri" w:hAnsi="Times New Roman" w:cs="Times New Roman"/>
          <w:b/>
          <w:sz w:val="28"/>
          <w:szCs w:val="28"/>
        </w:rPr>
      </w:pPr>
      <w:r w:rsidRPr="003756C6">
        <w:rPr>
          <w:rFonts w:ascii="Times New Roman" w:eastAsia="Calibri" w:hAnsi="Times New Roman" w:cs="Times New Roman"/>
          <w:b/>
          <w:sz w:val="28"/>
          <w:szCs w:val="28"/>
        </w:rPr>
        <w:t xml:space="preserve">Детский батут. </w:t>
      </w:r>
      <w:r w:rsidRPr="003756C6">
        <w:rPr>
          <w:rFonts w:ascii="Times New Roman" w:eastAsia="Calibri" w:hAnsi="Times New Roman" w:cs="Times New Roman"/>
          <w:sz w:val="28"/>
          <w:szCs w:val="28"/>
        </w:rPr>
        <w:t xml:space="preserve">Прыжки – руки свободно. Прыжки с хлопком перед собой. Прыжки вокруг своей оси. </w:t>
      </w:r>
    </w:p>
    <w:p w:rsidR="00390467" w:rsidRPr="003756C6" w:rsidRDefault="00390467" w:rsidP="00390467">
      <w:pPr>
        <w:pStyle w:val="a4"/>
        <w:numPr>
          <w:ilvl w:val="0"/>
          <w:numId w:val="22"/>
        </w:numPr>
        <w:jc w:val="both"/>
        <w:rPr>
          <w:rFonts w:ascii="Times New Roman" w:eastAsia="Calibri" w:hAnsi="Times New Roman" w:cs="Times New Roman"/>
          <w:b/>
          <w:sz w:val="28"/>
          <w:szCs w:val="28"/>
        </w:rPr>
      </w:pPr>
      <w:r w:rsidRPr="003756C6">
        <w:rPr>
          <w:rFonts w:ascii="Times New Roman" w:eastAsia="Calibri" w:hAnsi="Times New Roman" w:cs="Times New Roman"/>
          <w:b/>
          <w:sz w:val="28"/>
          <w:szCs w:val="28"/>
        </w:rPr>
        <w:t>Тренажер «Наездник».</w:t>
      </w:r>
      <w:r w:rsidRPr="003756C6">
        <w:rPr>
          <w:rFonts w:ascii="Times New Roman" w:eastAsia="Calibri" w:hAnsi="Times New Roman" w:cs="Times New Roman"/>
          <w:sz w:val="28"/>
          <w:szCs w:val="28"/>
        </w:rPr>
        <w:t xml:space="preserve"> Скачем на тренажере, как на лошадке, в разном темпе- неспешным прогулочным шагом или галопом.</w:t>
      </w:r>
    </w:p>
    <w:p w:rsidR="00390467" w:rsidRPr="003756C6" w:rsidRDefault="00390467" w:rsidP="00390467">
      <w:pPr>
        <w:pStyle w:val="a4"/>
        <w:numPr>
          <w:ilvl w:val="0"/>
          <w:numId w:val="22"/>
        </w:numPr>
        <w:jc w:val="both"/>
        <w:rPr>
          <w:rFonts w:ascii="Times New Roman" w:eastAsia="Calibri" w:hAnsi="Times New Roman" w:cs="Times New Roman"/>
          <w:b/>
          <w:sz w:val="28"/>
          <w:szCs w:val="28"/>
        </w:rPr>
      </w:pPr>
      <w:r w:rsidRPr="003756C6">
        <w:rPr>
          <w:rFonts w:ascii="Times New Roman" w:eastAsia="Calibri" w:hAnsi="Times New Roman" w:cs="Times New Roman"/>
          <w:b/>
          <w:sz w:val="28"/>
          <w:szCs w:val="28"/>
        </w:rPr>
        <w:t xml:space="preserve">Диск «Здоровье». </w:t>
      </w:r>
      <w:r w:rsidRPr="003756C6">
        <w:rPr>
          <w:rFonts w:ascii="Times New Roman" w:eastAsia="Calibri" w:hAnsi="Times New Roman" w:cs="Times New Roman"/>
          <w:sz w:val="28"/>
          <w:szCs w:val="28"/>
        </w:rPr>
        <w:t xml:space="preserve">Стоя на диске одной ногой (другая на полу), делаем вращение вправо-влево.   </w:t>
      </w:r>
      <w:r w:rsidRPr="003756C6">
        <w:rPr>
          <w:rFonts w:ascii="Times New Roman" w:eastAsia="Calibri" w:hAnsi="Times New Roman" w:cs="Times New Roman"/>
          <w:b/>
          <w:sz w:val="28"/>
          <w:szCs w:val="28"/>
        </w:rPr>
        <w:t xml:space="preserve"> </w:t>
      </w:r>
    </w:p>
    <w:p w:rsidR="00C158E1" w:rsidRPr="005B302D" w:rsidRDefault="00C158E1"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B302D" w:rsidP="005B302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2.3. Контроль реализации программы</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Педагогический анализ знаний и умений детей (диагностика) проводиться 2 раза в год: вводный – в сентябре, итоговый – в мае.</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В качестве показателей физической подготовленности выступают определенные двигательные качества и способности ребенка, такие как ловкость (координационные способности), гибкость, силовые качества. Уровень развития двигательных качеств оценивается с помощью диагностических тестов на физическую подготовленность.</w:t>
      </w:r>
    </w:p>
    <w:p w:rsidR="005B302D" w:rsidRPr="005B302D" w:rsidRDefault="005B302D" w:rsidP="005B302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i/>
          <w:iCs/>
          <w:color w:val="000000"/>
          <w:sz w:val="28"/>
          <w:szCs w:val="28"/>
          <w:lang w:eastAsia="ru-RU"/>
        </w:rPr>
        <w:t>Тесты для определения скоростно-силовых качеств</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Прыжок в длину с места</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Этот тест можно проводить в физкультурном зале на поролоновом мате, на котором нанесена разметка через каждые 10 см. Тестирование проводят два человека. Первый объясняет задание и следит за тем, чтобы ребенок принял исходное положение для прыжка, дает команду «прыжок»; второй с помощью сантиметровой ленты замеряет длину прыжка.</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Ребенок встает у линии старта, отталкивается двумя ногами, делая интенсивный взмах руками, и прыгает на максимальное расстояние. При приземлении нельзя опираться </w:t>
      </w:r>
      <w:proofErr w:type="gramStart"/>
      <w:r w:rsidRPr="005B302D">
        <w:rPr>
          <w:rFonts w:ascii="Times New Roman" w:eastAsia="Times New Roman" w:hAnsi="Times New Roman" w:cs="Times New Roman"/>
          <w:color w:val="000000"/>
          <w:sz w:val="28"/>
          <w:szCs w:val="28"/>
          <w:lang w:eastAsia="ru-RU"/>
        </w:rPr>
        <w:t>сзади руками</w:t>
      </w:r>
      <w:proofErr w:type="gramEnd"/>
      <w:r w:rsidRPr="005B302D">
        <w:rPr>
          <w:rFonts w:ascii="Times New Roman" w:eastAsia="Times New Roman" w:hAnsi="Times New Roman" w:cs="Times New Roman"/>
          <w:color w:val="000000"/>
          <w:sz w:val="28"/>
          <w:szCs w:val="28"/>
          <w:lang w:eastAsia="ru-RU"/>
        </w:rPr>
        <w:t xml:space="preserve">. Педагог измеряет расстояние от линии старта до пятки «ближней ноги» с точностью до 1 см. Делаются две попытки, в протокол заносится лучший результат. Следует давать качественную оценку прыжка по основным элементам движения: исходное положение, энергичное отталкивание ногами, взмах руками при </w:t>
      </w:r>
      <w:r w:rsidRPr="005B302D">
        <w:rPr>
          <w:rFonts w:ascii="Times New Roman" w:eastAsia="Times New Roman" w:hAnsi="Times New Roman" w:cs="Times New Roman"/>
          <w:color w:val="000000"/>
          <w:sz w:val="28"/>
          <w:szCs w:val="28"/>
          <w:lang w:eastAsia="ru-RU"/>
        </w:rPr>
        <w:lastRenderedPageBreak/>
        <w:t>отталкивании, группировка во время полета, мягкое приземление с перекатом с пятки на всю стопу. Если ребенок после приземления упал или сделал шаг назад, то засчитывается попытка и фиксируется тот результат, который отмечается в момент постановки ног на опору.</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Для повышения активности и интереса детей целесообразно разместить несколько ярких игрушек на расстоянии 15-20 см за матом и предложить ребенку допрыгнуть до самой дальней из них.</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Бросок набивного мяча весом 1 кг из-за головы двумя руками стоя</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По данному тесту также можно оценить уровень физического развития детей, их ориентировочные реакции и координационные способности.</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Ребенок встает у контрольной линии, берет мяч и бросает его из-за головы как можно дальше. При этом одна нога - впереди, другая - сзади. При броске мяча ступни ног ребенка не должны отрываться от пола. Делаются два броска подряд, фиксируется лучший результат.</w:t>
      </w:r>
    </w:p>
    <w:p w:rsidR="005B302D" w:rsidRPr="005B302D" w:rsidRDefault="005B302D" w:rsidP="005B302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i/>
          <w:iCs/>
          <w:color w:val="000000"/>
          <w:sz w:val="28"/>
          <w:szCs w:val="28"/>
          <w:lang w:eastAsia="ru-RU"/>
        </w:rPr>
        <w:t>Тесты для определения ловкости и координационных способностей</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Челночный бег 3 раза по 10 м</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Данный тест помогает определить способность быстро и точно перестраивать свои действия в соответствии с требованиями внезапно меняющейся обстановки.</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Ребенок встает у контрольной линии, по сигналу «марш» (в этот момент педагог включает секундомер) трехкратно преодолевает 10-метровую дистанцию, на которой по прямой линии расположены кубики (5 штук). Ребенок обегает каждый кубик, не задевая его. Фиксируется общее время бега.</w:t>
      </w:r>
    </w:p>
    <w:p w:rsidR="005B302D" w:rsidRPr="005B302D" w:rsidRDefault="005B302D" w:rsidP="005B302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i/>
          <w:iCs/>
          <w:color w:val="000000"/>
          <w:sz w:val="28"/>
          <w:szCs w:val="28"/>
          <w:lang w:eastAsia="ru-RU"/>
        </w:rPr>
        <w:t>Тест на координационные способности</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Сохранение равновесия</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Ребенок встает в стойку (носок сзади стоящей ноги примыкает к пятке впереди стоящей ноги) и пытается при этом сохранить равновесие. Ребенок выполняет задание с открытыми глазами. Время удержания</w:t>
      </w:r>
    </w:p>
    <w:p w:rsidR="005B302D" w:rsidRPr="005B302D" w:rsidRDefault="005B302D" w:rsidP="005B302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i/>
          <w:iCs/>
          <w:color w:val="000000"/>
          <w:sz w:val="28"/>
          <w:szCs w:val="28"/>
          <w:lang w:eastAsia="ru-RU"/>
        </w:rPr>
        <w:t>Тест на гибкость</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Наклон вперед из положения стоя</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Тест характеризует подвижность всех звеньев опорно-двигательного аппарата, эластичность мышц и связок.</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Ребенок встает на гимнастическую скамейку (поверхность скамейки соответствует нулевой отметке). Дается задание наклониться вниз, стараясь не сгибать колени (при необходимости их может придержать педагог). Второй педагог по линейке, установленной перпендикулярно скамье, регистрирует тот уровень, до которого дотянулся ребенок кончиками </w:t>
      </w:r>
      <w:r w:rsidRPr="005B302D">
        <w:rPr>
          <w:rFonts w:ascii="Times New Roman" w:eastAsia="Times New Roman" w:hAnsi="Times New Roman" w:cs="Times New Roman"/>
          <w:color w:val="000000"/>
          <w:sz w:val="28"/>
          <w:szCs w:val="28"/>
          <w:lang w:eastAsia="ru-RU"/>
        </w:rPr>
        <w:lastRenderedPageBreak/>
        <w:t>пальцев. Если ребенок не дотянулся до нулевой отметки (поверхность скамьи), то результат засчитывается со знаком минус. Во время выполнения данного теста можно использовать игровой момент «достань игрушку».</w:t>
      </w:r>
    </w:p>
    <w:p w:rsidR="009F2530" w:rsidRPr="009F2530" w:rsidRDefault="005B302D" w:rsidP="009F253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br/>
      </w:r>
      <w:r w:rsidR="009F2530">
        <w:rPr>
          <w:rFonts w:ascii="Times New Roman" w:hAnsi="Times New Roman" w:cs="Times New Roman"/>
          <w:b/>
          <w:sz w:val="28"/>
          <w:szCs w:val="28"/>
        </w:rPr>
        <w:t>2.4. Планируемые результаты</w:t>
      </w:r>
      <w:bookmarkStart w:id="1" w:name="_Toc345712892"/>
      <w:bookmarkEnd w:id="1"/>
    </w:p>
    <w:p w:rsidR="009F2530" w:rsidRDefault="009F2530" w:rsidP="009F2530">
      <w:pPr>
        <w:spacing w:after="0"/>
        <w:ind w:firstLine="709"/>
        <w:jc w:val="both"/>
        <w:rPr>
          <w:rFonts w:ascii="Times New Roman" w:hAnsi="Times New Roman" w:cs="Times New Roman"/>
          <w:sz w:val="28"/>
          <w:szCs w:val="28"/>
        </w:rPr>
      </w:pPr>
    </w:p>
    <w:p w:rsidR="009F2530" w:rsidRDefault="009F2530" w:rsidP="009F2530">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Воспитание здорового во всех отношениях человека,</w:t>
      </w:r>
    </w:p>
    <w:p w:rsidR="009F2530" w:rsidRDefault="009F2530" w:rsidP="009F2530">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Закаливание  и</w:t>
      </w:r>
      <w:proofErr w:type="gramEnd"/>
      <w:r>
        <w:rPr>
          <w:rFonts w:ascii="Times New Roman" w:hAnsi="Times New Roman" w:cs="Times New Roman"/>
          <w:sz w:val="28"/>
          <w:szCs w:val="28"/>
        </w:rPr>
        <w:t xml:space="preserve"> укрепление  физического и психического здоровья детей, повышение работоспособности,  создание хорошего настроения, способствующего общению между детьми.</w:t>
      </w:r>
    </w:p>
    <w:p w:rsidR="009F2530" w:rsidRDefault="009F2530" w:rsidP="009F2530">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Повышение  уровня</w:t>
      </w:r>
      <w:proofErr w:type="gramEnd"/>
      <w:r>
        <w:rPr>
          <w:rFonts w:ascii="Times New Roman" w:hAnsi="Times New Roman" w:cs="Times New Roman"/>
          <w:sz w:val="28"/>
          <w:szCs w:val="28"/>
        </w:rPr>
        <w:t xml:space="preserve"> физической подготовленности воспитанников,</w:t>
      </w:r>
    </w:p>
    <w:p w:rsidR="009F2530" w:rsidRDefault="009531E9" w:rsidP="009F2530">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потребности к </w:t>
      </w:r>
      <w:r w:rsidR="009F2530">
        <w:rPr>
          <w:rFonts w:ascii="Times New Roman" w:hAnsi="Times New Roman" w:cs="Times New Roman"/>
          <w:sz w:val="28"/>
          <w:szCs w:val="28"/>
        </w:rPr>
        <w:t>ежедневной двигательной деятельности,</w:t>
      </w:r>
    </w:p>
    <w:p w:rsidR="009F2530" w:rsidRDefault="009F2530" w:rsidP="009F2530">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Развитие спортивно-волевых качеств личности.</w:t>
      </w:r>
    </w:p>
    <w:p w:rsidR="009F2530" w:rsidRDefault="009F2530" w:rsidP="009F2530">
      <w:pPr>
        <w:spacing w:after="0"/>
        <w:ind w:firstLine="709"/>
        <w:jc w:val="both"/>
        <w:rPr>
          <w:rFonts w:ascii="Times New Roman" w:hAnsi="Times New Roman" w:cs="Times New Roman"/>
          <w:b/>
          <w:i/>
          <w:sz w:val="28"/>
          <w:szCs w:val="28"/>
          <w:u w:val="single"/>
        </w:rPr>
      </w:pPr>
    </w:p>
    <w:p w:rsidR="009F2530" w:rsidRDefault="009F2530" w:rsidP="009F2530">
      <w:pPr>
        <w:spacing w:after="0"/>
        <w:ind w:firstLine="709"/>
        <w:jc w:val="both"/>
        <w:rPr>
          <w:rFonts w:ascii="Times New Roman" w:hAnsi="Times New Roman" w:cs="Times New Roman"/>
          <w:b/>
          <w:i/>
          <w:sz w:val="28"/>
          <w:szCs w:val="28"/>
          <w:u w:val="single"/>
        </w:rPr>
      </w:pPr>
    </w:p>
    <w:p w:rsidR="00DE60B6" w:rsidRPr="005B302D" w:rsidRDefault="00DE60B6"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B302D" w:rsidP="009532A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3.Организационный раздел</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b/>
          <w:bCs/>
          <w:color w:val="000000"/>
          <w:sz w:val="28"/>
          <w:szCs w:val="28"/>
          <w:lang w:eastAsia="ru-RU"/>
        </w:rPr>
        <w:t>3.1 Описание материально технического обеспечения программы. </w:t>
      </w:r>
      <w:r w:rsidRPr="005B302D">
        <w:rPr>
          <w:rFonts w:ascii="Times New Roman" w:eastAsia="Times New Roman" w:hAnsi="Times New Roman" w:cs="Times New Roman"/>
          <w:b/>
          <w:bCs/>
          <w:i/>
          <w:iCs/>
          <w:color w:val="000000"/>
          <w:sz w:val="28"/>
          <w:szCs w:val="28"/>
          <w:lang w:eastAsia="ru-RU"/>
        </w:rPr>
        <w:t>Методические материалы:</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1</w:t>
      </w:r>
      <w:r w:rsidRPr="005B302D">
        <w:rPr>
          <w:rFonts w:ascii="Times New Roman" w:eastAsia="Times New Roman" w:hAnsi="Times New Roman" w:cs="Times New Roman"/>
          <w:b/>
          <w:bCs/>
          <w:color w:val="000000"/>
          <w:sz w:val="28"/>
          <w:szCs w:val="28"/>
          <w:lang w:eastAsia="ru-RU"/>
        </w:rPr>
        <w:t>. </w:t>
      </w:r>
      <w:r w:rsidRPr="005B302D">
        <w:rPr>
          <w:rFonts w:ascii="Times New Roman" w:eastAsia="Times New Roman" w:hAnsi="Times New Roman" w:cs="Times New Roman"/>
          <w:color w:val="000000"/>
          <w:sz w:val="28"/>
          <w:szCs w:val="28"/>
          <w:lang w:eastAsia="ru-RU"/>
        </w:rPr>
        <w:t>Железняк Н.Ч. «Занятия на тренажерах в детском саду».</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2. </w:t>
      </w:r>
      <w:proofErr w:type="spellStart"/>
      <w:r w:rsidRPr="005B302D">
        <w:rPr>
          <w:rFonts w:ascii="Times New Roman" w:eastAsia="Times New Roman" w:hAnsi="Times New Roman" w:cs="Times New Roman"/>
          <w:color w:val="000000"/>
          <w:sz w:val="28"/>
          <w:szCs w:val="28"/>
          <w:lang w:eastAsia="ru-RU"/>
        </w:rPr>
        <w:t>Мелехина</w:t>
      </w:r>
      <w:proofErr w:type="spellEnd"/>
      <w:r w:rsidRPr="005B302D">
        <w:rPr>
          <w:rFonts w:ascii="Times New Roman" w:eastAsia="Times New Roman" w:hAnsi="Times New Roman" w:cs="Times New Roman"/>
          <w:color w:val="000000"/>
          <w:sz w:val="28"/>
          <w:szCs w:val="28"/>
          <w:lang w:eastAsia="ru-RU"/>
        </w:rPr>
        <w:t xml:space="preserve"> Н.А., </w:t>
      </w:r>
      <w:proofErr w:type="spellStart"/>
      <w:r w:rsidRPr="005B302D">
        <w:rPr>
          <w:rFonts w:ascii="Times New Roman" w:eastAsia="Times New Roman" w:hAnsi="Times New Roman" w:cs="Times New Roman"/>
          <w:color w:val="000000"/>
          <w:sz w:val="28"/>
          <w:szCs w:val="28"/>
          <w:lang w:eastAsia="ru-RU"/>
        </w:rPr>
        <w:t>Колмыкова</w:t>
      </w:r>
      <w:proofErr w:type="spellEnd"/>
      <w:r w:rsidRPr="005B302D">
        <w:rPr>
          <w:rFonts w:ascii="Times New Roman" w:eastAsia="Times New Roman" w:hAnsi="Times New Roman" w:cs="Times New Roman"/>
          <w:color w:val="000000"/>
          <w:sz w:val="28"/>
          <w:szCs w:val="28"/>
          <w:lang w:eastAsia="ru-RU"/>
        </w:rPr>
        <w:t xml:space="preserve"> </w:t>
      </w:r>
      <w:proofErr w:type="spellStart"/>
      <w:r w:rsidRPr="005B302D">
        <w:rPr>
          <w:rFonts w:ascii="Times New Roman" w:eastAsia="Times New Roman" w:hAnsi="Times New Roman" w:cs="Times New Roman"/>
          <w:color w:val="000000"/>
          <w:sz w:val="28"/>
          <w:szCs w:val="28"/>
          <w:lang w:eastAsia="ru-RU"/>
        </w:rPr>
        <w:t>л.А</w:t>
      </w:r>
      <w:proofErr w:type="spellEnd"/>
      <w:r w:rsidRPr="005B302D">
        <w:rPr>
          <w:rFonts w:ascii="Times New Roman" w:eastAsia="Times New Roman" w:hAnsi="Times New Roman" w:cs="Times New Roman"/>
          <w:color w:val="000000"/>
          <w:sz w:val="28"/>
          <w:szCs w:val="28"/>
          <w:lang w:eastAsia="ru-RU"/>
        </w:rPr>
        <w:t>. «Нетрадиционные подходы к физическому воспитанию детей в ДОУ».</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3.ЖелезнякН.Ч., </w:t>
      </w:r>
      <w:proofErr w:type="spellStart"/>
      <w:r w:rsidRPr="005B302D">
        <w:rPr>
          <w:rFonts w:ascii="Times New Roman" w:eastAsia="Times New Roman" w:hAnsi="Times New Roman" w:cs="Times New Roman"/>
          <w:color w:val="000000"/>
          <w:sz w:val="28"/>
          <w:szCs w:val="28"/>
          <w:lang w:eastAsia="ru-RU"/>
        </w:rPr>
        <w:t>Желабкович</w:t>
      </w:r>
      <w:proofErr w:type="spellEnd"/>
      <w:r w:rsidRPr="005B302D">
        <w:rPr>
          <w:rFonts w:ascii="Times New Roman" w:eastAsia="Times New Roman" w:hAnsi="Times New Roman" w:cs="Times New Roman"/>
          <w:color w:val="000000"/>
          <w:sz w:val="28"/>
          <w:szCs w:val="28"/>
          <w:lang w:eastAsia="ru-RU"/>
        </w:rPr>
        <w:t xml:space="preserve"> Е.Ф. «100 комплексов ОРУ для старших дошкольников».</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4. </w:t>
      </w:r>
      <w:proofErr w:type="spellStart"/>
      <w:r w:rsidRPr="005B302D">
        <w:rPr>
          <w:rFonts w:ascii="Times New Roman" w:eastAsia="Times New Roman" w:hAnsi="Times New Roman" w:cs="Times New Roman"/>
          <w:color w:val="000000"/>
          <w:sz w:val="28"/>
          <w:szCs w:val="28"/>
          <w:lang w:eastAsia="ru-RU"/>
        </w:rPr>
        <w:t>Голицина</w:t>
      </w:r>
      <w:proofErr w:type="spellEnd"/>
      <w:r w:rsidRPr="005B302D">
        <w:rPr>
          <w:rFonts w:ascii="Times New Roman" w:eastAsia="Times New Roman" w:hAnsi="Times New Roman" w:cs="Times New Roman"/>
          <w:color w:val="000000"/>
          <w:sz w:val="28"/>
          <w:szCs w:val="28"/>
          <w:lang w:eastAsia="ru-RU"/>
        </w:rPr>
        <w:t xml:space="preserve"> Н.С. «Нетрадиционные занятия физкультурой в дошкольном образовательном учреждении».</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9531E9" w:rsidRDefault="005B302D" w:rsidP="005B302D">
      <w:pPr>
        <w:shd w:val="clear" w:color="auto" w:fill="FFFFFF"/>
        <w:spacing w:after="150" w:line="240" w:lineRule="auto"/>
        <w:rPr>
          <w:rFonts w:ascii="Times New Roman" w:eastAsia="Times New Roman" w:hAnsi="Times New Roman" w:cs="Times New Roman"/>
          <w:b/>
          <w:color w:val="000000"/>
          <w:sz w:val="28"/>
          <w:szCs w:val="28"/>
          <w:lang w:eastAsia="ru-RU"/>
        </w:rPr>
      </w:pPr>
    </w:p>
    <w:p w:rsidR="005B302D" w:rsidRPr="009531E9" w:rsidRDefault="009531E9" w:rsidP="009531E9">
      <w:pPr>
        <w:rPr>
          <w:rFonts w:ascii="Times New Roman" w:hAnsi="Times New Roman" w:cs="Times New Roman"/>
          <w:b/>
          <w:sz w:val="28"/>
          <w:szCs w:val="28"/>
          <w:lang w:eastAsia="ru-RU"/>
        </w:rPr>
      </w:pPr>
      <w:r w:rsidRPr="009531E9">
        <w:rPr>
          <w:rFonts w:ascii="Times New Roman" w:hAnsi="Times New Roman" w:cs="Times New Roman"/>
          <w:b/>
          <w:sz w:val="28"/>
          <w:szCs w:val="28"/>
          <w:lang w:eastAsia="ru-RU"/>
        </w:rPr>
        <w:t xml:space="preserve">3.2. </w:t>
      </w:r>
      <w:r w:rsidR="005B302D" w:rsidRPr="009531E9">
        <w:rPr>
          <w:rFonts w:ascii="Times New Roman" w:hAnsi="Times New Roman" w:cs="Times New Roman"/>
          <w:b/>
          <w:sz w:val="28"/>
          <w:szCs w:val="28"/>
          <w:lang w:eastAsia="ru-RU"/>
        </w:rPr>
        <w:t>Особенности организации развивающей предметно-пространственной среды.</w:t>
      </w: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p>
    <w:p w:rsidR="005B302D" w:rsidRPr="005B302D" w:rsidRDefault="005B302D" w:rsidP="005B302D">
      <w:pPr>
        <w:shd w:val="clear" w:color="auto" w:fill="FFFFFF"/>
        <w:spacing w:after="150" w:line="240" w:lineRule="auto"/>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Для реализации программы в ДОУ создана развивающая предметно-пространственная среда для физического развития: в спортивном зале имеются тренажеры, как простейшие, так и сложные.</w:t>
      </w:r>
      <w:r w:rsidRPr="005B302D">
        <w:rPr>
          <w:rFonts w:ascii="Times New Roman" w:eastAsia="Times New Roman" w:hAnsi="Times New Roman" w:cs="Times New Roman"/>
          <w:color w:val="000000"/>
          <w:sz w:val="28"/>
          <w:szCs w:val="28"/>
          <w:lang w:eastAsia="ru-RU"/>
        </w:rPr>
        <w:br/>
      </w:r>
    </w:p>
    <w:p w:rsidR="009531E9" w:rsidRPr="009531E9" w:rsidRDefault="009531E9" w:rsidP="009531E9">
      <w:pPr>
        <w:jc w:val="center"/>
        <w:rPr>
          <w:rFonts w:ascii="Times New Roman" w:eastAsia="Calibri" w:hAnsi="Times New Roman" w:cs="Times New Roman"/>
          <w:b/>
          <w:sz w:val="28"/>
          <w:szCs w:val="28"/>
        </w:rPr>
      </w:pPr>
      <w:r w:rsidRPr="009531E9">
        <w:rPr>
          <w:rFonts w:ascii="Times New Roman" w:eastAsia="Calibri" w:hAnsi="Times New Roman" w:cs="Times New Roman"/>
          <w:b/>
          <w:sz w:val="28"/>
          <w:szCs w:val="28"/>
        </w:rPr>
        <w:lastRenderedPageBreak/>
        <w:t xml:space="preserve">Детские тренажеры </w:t>
      </w:r>
    </w:p>
    <w:tbl>
      <w:tblPr>
        <w:tblStyle w:val="a5"/>
        <w:tblW w:w="0" w:type="auto"/>
        <w:tblLook w:val="04A0" w:firstRow="1" w:lastRow="0" w:firstColumn="1" w:lastColumn="0" w:noHBand="0" w:noVBand="1"/>
      </w:tblPr>
      <w:tblGrid>
        <w:gridCol w:w="3397"/>
        <w:gridCol w:w="5948"/>
      </w:tblGrid>
      <w:tr w:rsidR="009531E9" w:rsidRPr="009531E9" w:rsidTr="009B0649">
        <w:tc>
          <w:tcPr>
            <w:tcW w:w="3397" w:type="dxa"/>
          </w:tcPr>
          <w:p w:rsidR="009531E9" w:rsidRPr="009531E9" w:rsidRDefault="009531E9" w:rsidP="009531E9">
            <w:pPr>
              <w:jc w:val="center"/>
              <w:rPr>
                <w:rFonts w:ascii="Times New Roman" w:eastAsia="Calibri" w:hAnsi="Times New Roman" w:cs="Times New Roman"/>
                <w:b/>
                <w:sz w:val="28"/>
                <w:szCs w:val="28"/>
              </w:rPr>
            </w:pPr>
            <w:r w:rsidRPr="009531E9">
              <w:rPr>
                <w:rFonts w:ascii="Times New Roman" w:eastAsia="Calibri" w:hAnsi="Times New Roman" w:cs="Times New Roman"/>
                <w:b/>
                <w:sz w:val="28"/>
                <w:szCs w:val="28"/>
              </w:rPr>
              <w:t>Наименование</w:t>
            </w:r>
          </w:p>
          <w:p w:rsidR="009531E9" w:rsidRPr="009531E9" w:rsidRDefault="009531E9" w:rsidP="009531E9">
            <w:pPr>
              <w:jc w:val="center"/>
              <w:rPr>
                <w:rFonts w:ascii="Times New Roman" w:eastAsia="Calibri" w:hAnsi="Times New Roman" w:cs="Times New Roman"/>
                <w:b/>
                <w:sz w:val="28"/>
                <w:szCs w:val="28"/>
              </w:rPr>
            </w:pPr>
          </w:p>
        </w:tc>
        <w:tc>
          <w:tcPr>
            <w:tcW w:w="5948" w:type="dxa"/>
          </w:tcPr>
          <w:p w:rsidR="009531E9" w:rsidRPr="009531E9" w:rsidRDefault="009531E9" w:rsidP="009531E9">
            <w:pPr>
              <w:jc w:val="center"/>
              <w:rPr>
                <w:rFonts w:ascii="Times New Roman" w:eastAsia="Calibri" w:hAnsi="Times New Roman" w:cs="Times New Roman"/>
                <w:b/>
                <w:sz w:val="28"/>
                <w:szCs w:val="28"/>
              </w:rPr>
            </w:pPr>
            <w:r w:rsidRPr="009531E9">
              <w:rPr>
                <w:rFonts w:ascii="Times New Roman" w:eastAsia="Calibri" w:hAnsi="Times New Roman" w:cs="Times New Roman"/>
                <w:b/>
                <w:sz w:val="28"/>
                <w:szCs w:val="28"/>
              </w:rPr>
              <w:t>Назначение</w:t>
            </w:r>
          </w:p>
        </w:tc>
      </w:tr>
      <w:tr w:rsidR="009531E9" w:rsidRPr="009531E9" w:rsidTr="009B0649">
        <w:tc>
          <w:tcPr>
            <w:tcW w:w="3397" w:type="dxa"/>
          </w:tcPr>
          <w:p w:rsidR="009531E9" w:rsidRPr="009531E9" w:rsidRDefault="009531E9" w:rsidP="009531E9">
            <w:pPr>
              <w:rPr>
                <w:rFonts w:ascii="Times New Roman" w:eastAsia="Calibri" w:hAnsi="Times New Roman" w:cs="Times New Roman"/>
                <w:sz w:val="28"/>
                <w:szCs w:val="28"/>
              </w:rPr>
            </w:pPr>
            <w:proofErr w:type="spellStart"/>
            <w:r w:rsidRPr="009531E9">
              <w:rPr>
                <w:rFonts w:ascii="Times New Roman" w:eastAsia="Calibri" w:hAnsi="Times New Roman" w:cs="Times New Roman"/>
                <w:sz w:val="28"/>
                <w:szCs w:val="28"/>
              </w:rPr>
              <w:t>Степпер</w:t>
            </w:r>
            <w:proofErr w:type="spellEnd"/>
            <w:r w:rsidRPr="009531E9">
              <w:rPr>
                <w:rFonts w:ascii="Times New Roman" w:eastAsia="Calibri" w:hAnsi="Times New Roman" w:cs="Times New Roman"/>
                <w:sz w:val="28"/>
                <w:szCs w:val="28"/>
              </w:rPr>
              <w:t xml:space="preserve"> с ручкой</w:t>
            </w:r>
          </w:p>
        </w:tc>
        <w:tc>
          <w:tcPr>
            <w:tcW w:w="5948"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Для тренировки сердечно-сосудистой системы, мышц ног и таза,</w:t>
            </w:r>
          </w:p>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укрепляет мышцы живота.</w:t>
            </w:r>
          </w:p>
          <w:p w:rsidR="009531E9" w:rsidRPr="009531E9" w:rsidRDefault="009531E9" w:rsidP="009531E9">
            <w:pPr>
              <w:rPr>
                <w:rFonts w:ascii="Times New Roman" w:eastAsia="Calibri" w:hAnsi="Times New Roman" w:cs="Times New Roman"/>
                <w:sz w:val="28"/>
                <w:szCs w:val="28"/>
              </w:rPr>
            </w:pPr>
          </w:p>
        </w:tc>
      </w:tr>
      <w:tr w:rsidR="009531E9" w:rsidRPr="009531E9" w:rsidTr="009B0649">
        <w:tc>
          <w:tcPr>
            <w:tcW w:w="3397"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 xml:space="preserve">Гребной тренажер </w:t>
            </w:r>
          </w:p>
        </w:tc>
        <w:tc>
          <w:tcPr>
            <w:tcW w:w="5948"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 xml:space="preserve">Тренирует дыхательную и сердечно- </w:t>
            </w:r>
            <w:proofErr w:type="gramStart"/>
            <w:r w:rsidRPr="009531E9">
              <w:rPr>
                <w:rFonts w:ascii="Times New Roman" w:eastAsia="Calibri" w:hAnsi="Times New Roman" w:cs="Times New Roman"/>
                <w:sz w:val="28"/>
                <w:szCs w:val="28"/>
              </w:rPr>
              <w:t>сосудистую  системы</w:t>
            </w:r>
            <w:proofErr w:type="gramEnd"/>
            <w:r w:rsidRPr="009531E9">
              <w:rPr>
                <w:rFonts w:ascii="Times New Roman" w:eastAsia="Calibri" w:hAnsi="Times New Roman" w:cs="Times New Roman"/>
                <w:sz w:val="28"/>
                <w:szCs w:val="28"/>
              </w:rPr>
              <w:t>, развивает мышцы ног, спины, плечевого пояса и пресса.</w:t>
            </w:r>
          </w:p>
          <w:p w:rsidR="009531E9" w:rsidRPr="009531E9" w:rsidRDefault="009531E9" w:rsidP="009531E9">
            <w:pPr>
              <w:rPr>
                <w:rFonts w:ascii="Times New Roman" w:eastAsia="Calibri" w:hAnsi="Times New Roman" w:cs="Times New Roman"/>
                <w:sz w:val="28"/>
                <w:szCs w:val="28"/>
              </w:rPr>
            </w:pPr>
          </w:p>
        </w:tc>
      </w:tr>
      <w:tr w:rsidR="009531E9" w:rsidRPr="009531E9" w:rsidTr="009B0649">
        <w:tc>
          <w:tcPr>
            <w:tcW w:w="3397"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Бегущий по волнам</w:t>
            </w:r>
          </w:p>
        </w:tc>
        <w:tc>
          <w:tcPr>
            <w:tcW w:w="5948"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 xml:space="preserve">Для укрепления мышц ног, координации </w:t>
            </w:r>
            <w:proofErr w:type="gramStart"/>
            <w:r w:rsidRPr="009531E9">
              <w:rPr>
                <w:rFonts w:ascii="Times New Roman" w:eastAsia="Calibri" w:hAnsi="Times New Roman" w:cs="Times New Roman"/>
                <w:sz w:val="28"/>
                <w:szCs w:val="28"/>
              </w:rPr>
              <w:t>движений ,</w:t>
            </w:r>
            <w:proofErr w:type="gramEnd"/>
            <w:r w:rsidRPr="009531E9">
              <w:rPr>
                <w:rFonts w:ascii="Times New Roman" w:eastAsia="Calibri" w:hAnsi="Times New Roman" w:cs="Times New Roman"/>
                <w:sz w:val="28"/>
                <w:szCs w:val="28"/>
              </w:rPr>
              <w:t xml:space="preserve"> для развития чувства равновесия</w:t>
            </w:r>
          </w:p>
          <w:p w:rsidR="009531E9" w:rsidRPr="009531E9" w:rsidRDefault="009531E9" w:rsidP="009531E9">
            <w:pPr>
              <w:rPr>
                <w:rFonts w:ascii="Times New Roman" w:eastAsia="Calibri" w:hAnsi="Times New Roman" w:cs="Times New Roman"/>
                <w:sz w:val="28"/>
                <w:szCs w:val="28"/>
              </w:rPr>
            </w:pPr>
          </w:p>
        </w:tc>
      </w:tr>
      <w:tr w:rsidR="009531E9" w:rsidRPr="009531E9" w:rsidTr="009B0649">
        <w:tc>
          <w:tcPr>
            <w:tcW w:w="3397"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Детская беговая дорожка</w:t>
            </w:r>
          </w:p>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 xml:space="preserve"> с диском здоровья</w:t>
            </w:r>
          </w:p>
        </w:tc>
        <w:tc>
          <w:tcPr>
            <w:tcW w:w="5948"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Для улучшения работы сердечно- сосудистой и дыхательной систем, для укрепления разных мышц ног. А диск – для тренировки мышц брюшного пресса и спины.</w:t>
            </w:r>
          </w:p>
          <w:p w:rsidR="009531E9" w:rsidRPr="009531E9" w:rsidRDefault="009531E9" w:rsidP="009531E9">
            <w:pPr>
              <w:rPr>
                <w:rFonts w:ascii="Times New Roman" w:eastAsia="Calibri" w:hAnsi="Times New Roman" w:cs="Times New Roman"/>
                <w:sz w:val="28"/>
                <w:szCs w:val="28"/>
              </w:rPr>
            </w:pPr>
          </w:p>
        </w:tc>
      </w:tr>
      <w:tr w:rsidR="009531E9" w:rsidRPr="009531E9" w:rsidTr="009B0649">
        <w:tc>
          <w:tcPr>
            <w:tcW w:w="3397"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Велотренажер</w:t>
            </w:r>
          </w:p>
        </w:tc>
        <w:tc>
          <w:tcPr>
            <w:tcW w:w="5948"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 xml:space="preserve">Для укрепления мышц ног, дыхательной и </w:t>
            </w:r>
            <w:proofErr w:type="spellStart"/>
            <w:r w:rsidRPr="009531E9">
              <w:rPr>
                <w:rFonts w:ascii="Times New Roman" w:eastAsia="Calibri" w:hAnsi="Times New Roman" w:cs="Times New Roman"/>
                <w:sz w:val="28"/>
                <w:szCs w:val="28"/>
              </w:rPr>
              <w:t>и</w:t>
            </w:r>
            <w:proofErr w:type="spellEnd"/>
            <w:r w:rsidRPr="009531E9">
              <w:rPr>
                <w:rFonts w:ascii="Times New Roman" w:eastAsia="Calibri" w:hAnsi="Times New Roman" w:cs="Times New Roman"/>
                <w:sz w:val="28"/>
                <w:szCs w:val="28"/>
              </w:rPr>
              <w:t xml:space="preserve"> сердечно- сосудистой системы организма. развития выносливости</w:t>
            </w:r>
          </w:p>
          <w:p w:rsidR="009531E9" w:rsidRPr="009531E9" w:rsidRDefault="009531E9" w:rsidP="009531E9">
            <w:pPr>
              <w:rPr>
                <w:rFonts w:ascii="Times New Roman" w:eastAsia="Calibri" w:hAnsi="Times New Roman" w:cs="Times New Roman"/>
                <w:sz w:val="28"/>
                <w:szCs w:val="28"/>
              </w:rPr>
            </w:pPr>
          </w:p>
        </w:tc>
      </w:tr>
      <w:tr w:rsidR="009531E9" w:rsidRPr="009531E9" w:rsidTr="009B0649">
        <w:tc>
          <w:tcPr>
            <w:tcW w:w="3397"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 xml:space="preserve">Детская скамья для жима  со штангой  и нагружаемом </w:t>
            </w:r>
            <w:proofErr w:type="spellStart"/>
            <w:r w:rsidRPr="009531E9">
              <w:rPr>
                <w:rFonts w:ascii="Times New Roman" w:eastAsia="Calibri" w:hAnsi="Times New Roman" w:cs="Times New Roman"/>
                <w:sz w:val="28"/>
                <w:szCs w:val="28"/>
              </w:rPr>
              <w:t>керлом</w:t>
            </w:r>
            <w:proofErr w:type="spellEnd"/>
            <w:r w:rsidRPr="009531E9">
              <w:rPr>
                <w:rFonts w:ascii="Times New Roman" w:eastAsia="Calibri" w:hAnsi="Times New Roman" w:cs="Times New Roman"/>
                <w:sz w:val="28"/>
                <w:szCs w:val="28"/>
              </w:rPr>
              <w:t xml:space="preserve"> для ног</w:t>
            </w:r>
          </w:p>
        </w:tc>
        <w:tc>
          <w:tcPr>
            <w:tcW w:w="5948"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 xml:space="preserve">Для тренировки мышц </w:t>
            </w:r>
            <w:proofErr w:type="gramStart"/>
            <w:r w:rsidRPr="009531E9">
              <w:rPr>
                <w:rFonts w:ascii="Times New Roman" w:eastAsia="Calibri" w:hAnsi="Times New Roman" w:cs="Times New Roman"/>
                <w:sz w:val="28"/>
                <w:szCs w:val="28"/>
              </w:rPr>
              <w:t>рук  и</w:t>
            </w:r>
            <w:proofErr w:type="gramEnd"/>
            <w:r w:rsidRPr="009531E9">
              <w:rPr>
                <w:rFonts w:ascii="Times New Roman" w:eastAsia="Calibri" w:hAnsi="Times New Roman" w:cs="Times New Roman"/>
                <w:sz w:val="28"/>
                <w:szCs w:val="28"/>
              </w:rPr>
              <w:t xml:space="preserve"> мышц верхней  и нижней поверхности бедра</w:t>
            </w:r>
          </w:p>
          <w:p w:rsidR="009531E9" w:rsidRPr="009531E9" w:rsidRDefault="009531E9" w:rsidP="009531E9">
            <w:pPr>
              <w:rPr>
                <w:rFonts w:ascii="Times New Roman" w:eastAsia="Calibri" w:hAnsi="Times New Roman" w:cs="Times New Roman"/>
                <w:sz w:val="28"/>
                <w:szCs w:val="28"/>
              </w:rPr>
            </w:pPr>
          </w:p>
        </w:tc>
      </w:tr>
      <w:tr w:rsidR="009531E9" w:rsidRPr="009531E9" w:rsidTr="009B0649">
        <w:tc>
          <w:tcPr>
            <w:tcW w:w="3397"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Детский батут</w:t>
            </w:r>
          </w:p>
        </w:tc>
        <w:tc>
          <w:tcPr>
            <w:tcW w:w="5948"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Для развития вестибулярного аппарата, для улучшения концентрации внимания</w:t>
            </w:r>
          </w:p>
          <w:p w:rsidR="009531E9" w:rsidRPr="009531E9" w:rsidRDefault="009531E9" w:rsidP="009531E9">
            <w:pPr>
              <w:rPr>
                <w:rFonts w:ascii="Times New Roman" w:eastAsia="Calibri" w:hAnsi="Times New Roman" w:cs="Times New Roman"/>
                <w:sz w:val="28"/>
                <w:szCs w:val="28"/>
              </w:rPr>
            </w:pPr>
          </w:p>
        </w:tc>
      </w:tr>
      <w:tr w:rsidR="009531E9" w:rsidRPr="009531E9" w:rsidTr="009B0649">
        <w:tc>
          <w:tcPr>
            <w:tcW w:w="3397"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Тренажер «Наездник»</w:t>
            </w:r>
          </w:p>
          <w:p w:rsidR="009531E9" w:rsidRPr="009531E9" w:rsidRDefault="009531E9" w:rsidP="009531E9">
            <w:pPr>
              <w:rPr>
                <w:rFonts w:ascii="Times New Roman" w:eastAsia="Calibri" w:hAnsi="Times New Roman" w:cs="Times New Roman"/>
                <w:sz w:val="28"/>
                <w:szCs w:val="28"/>
              </w:rPr>
            </w:pPr>
          </w:p>
        </w:tc>
        <w:tc>
          <w:tcPr>
            <w:tcW w:w="5948"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Для тренировки сердечно- сосудистой системы, дыхательной системы</w:t>
            </w:r>
          </w:p>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 xml:space="preserve"> </w:t>
            </w:r>
          </w:p>
        </w:tc>
      </w:tr>
      <w:tr w:rsidR="009531E9" w:rsidRPr="009531E9" w:rsidTr="009B0649">
        <w:tc>
          <w:tcPr>
            <w:tcW w:w="3397"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Диск «Здоровье»</w:t>
            </w:r>
          </w:p>
        </w:tc>
        <w:tc>
          <w:tcPr>
            <w:tcW w:w="5948" w:type="dxa"/>
          </w:tcPr>
          <w:p w:rsidR="009531E9" w:rsidRPr="009531E9" w:rsidRDefault="009531E9" w:rsidP="009531E9">
            <w:pPr>
              <w:rPr>
                <w:rFonts w:ascii="Times New Roman" w:eastAsia="Calibri" w:hAnsi="Times New Roman" w:cs="Times New Roman"/>
                <w:sz w:val="28"/>
                <w:szCs w:val="28"/>
              </w:rPr>
            </w:pPr>
            <w:r w:rsidRPr="009531E9">
              <w:rPr>
                <w:rFonts w:ascii="Times New Roman" w:eastAsia="Calibri" w:hAnsi="Times New Roman" w:cs="Times New Roman"/>
                <w:sz w:val="28"/>
                <w:szCs w:val="28"/>
              </w:rPr>
              <w:t>Для укрепления позвоночника, для тренировки косых и прямых мышц пресса</w:t>
            </w:r>
          </w:p>
          <w:p w:rsidR="009531E9" w:rsidRPr="009531E9" w:rsidRDefault="009531E9" w:rsidP="009531E9">
            <w:pPr>
              <w:rPr>
                <w:rFonts w:ascii="Times New Roman" w:eastAsia="Calibri" w:hAnsi="Times New Roman" w:cs="Times New Roman"/>
                <w:sz w:val="28"/>
                <w:szCs w:val="28"/>
              </w:rPr>
            </w:pPr>
          </w:p>
        </w:tc>
      </w:tr>
      <w:tr w:rsidR="009531E9" w:rsidRPr="009531E9" w:rsidTr="001D5AFB">
        <w:tc>
          <w:tcPr>
            <w:tcW w:w="3397" w:type="dxa"/>
            <w:tcBorders>
              <w:top w:val="single" w:sz="6" w:space="0" w:color="00000A"/>
              <w:left w:val="single" w:sz="6" w:space="0" w:color="000001"/>
              <w:bottom w:val="single" w:sz="6" w:space="0" w:color="00000A"/>
              <w:right w:val="nil"/>
            </w:tcBorders>
            <w:shd w:val="clear" w:color="auto" w:fill="FFFFFF"/>
          </w:tcPr>
          <w:p w:rsidR="009531E9" w:rsidRPr="005B302D" w:rsidRDefault="009531E9" w:rsidP="009531E9">
            <w:pPr>
              <w:spacing w:after="150"/>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 xml:space="preserve">Мяч- </w:t>
            </w:r>
            <w:proofErr w:type="spellStart"/>
            <w:r w:rsidRPr="005B302D">
              <w:rPr>
                <w:rFonts w:ascii="Times New Roman" w:eastAsia="Times New Roman" w:hAnsi="Times New Roman" w:cs="Times New Roman"/>
                <w:color w:val="000000"/>
                <w:sz w:val="28"/>
                <w:szCs w:val="28"/>
                <w:lang w:eastAsia="ru-RU"/>
              </w:rPr>
              <w:t>фитбол</w:t>
            </w:r>
            <w:proofErr w:type="spellEnd"/>
          </w:p>
        </w:tc>
        <w:tc>
          <w:tcPr>
            <w:tcW w:w="5948" w:type="dxa"/>
            <w:tcBorders>
              <w:top w:val="single" w:sz="6" w:space="0" w:color="00000A"/>
              <w:left w:val="single" w:sz="6" w:space="0" w:color="000001"/>
              <w:bottom w:val="single" w:sz="6" w:space="0" w:color="00000A"/>
              <w:right w:val="single" w:sz="6" w:space="0" w:color="000001"/>
            </w:tcBorders>
            <w:shd w:val="clear" w:color="auto" w:fill="FFFFFF"/>
          </w:tcPr>
          <w:p w:rsidR="009531E9" w:rsidRPr="005B302D" w:rsidRDefault="009531E9" w:rsidP="009531E9">
            <w:pPr>
              <w:spacing w:after="150"/>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Для развития равновесия, координации, укрепления мышц спины и позвоночника.</w:t>
            </w:r>
          </w:p>
        </w:tc>
      </w:tr>
      <w:tr w:rsidR="009531E9" w:rsidRPr="009531E9" w:rsidTr="001A4C0D">
        <w:tc>
          <w:tcPr>
            <w:tcW w:w="3397" w:type="dxa"/>
            <w:tcBorders>
              <w:top w:val="single" w:sz="6" w:space="0" w:color="00000A"/>
              <w:left w:val="single" w:sz="6" w:space="0" w:color="000001"/>
              <w:bottom w:val="single" w:sz="6" w:space="0" w:color="00000A"/>
              <w:right w:val="nil"/>
            </w:tcBorders>
            <w:shd w:val="clear" w:color="auto" w:fill="FFFFFF"/>
          </w:tcPr>
          <w:p w:rsidR="009531E9" w:rsidRPr="005B302D" w:rsidRDefault="009531E9" w:rsidP="009531E9">
            <w:pPr>
              <w:spacing w:after="150"/>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Массажный мяч</w:t>
            </w:r>
          </w:p>
          <w:p w:rsidR="009531E9" w:rsidRPr="005B302D" w:rsidRDefault="009531E9" w:rsidP="009531E9">
            <w:pPr>
              <w:spacing w:after="150"/>
              <w:rPr>
                <w:rFonts w:ascii="Times New Roman" w:eastAsia="Times New Roman" w:hAnsi="Times New Roman" w:cs="Times New Roman"/>
                <w:color w:val="000000"/>
                <w:sz w:val="28"/>
                <w:szCs w:val="28"/>
                <w:lang w:eastAsia="ru-RU"/>
              </w:rPr>
            </w:pPr>
          </w:p>
        </w:tc>
        <w:tc>
          <w:tcPr>
            <w:tcW w:w="5948" w:type="dxa"/>
            <w:tcBorders>
              <w:top w:val="single" w:sz="6" w:space="0" w:color="00000A"/>
              <w:left w:val="single" w:sz="6" w:space="0" w:color="000001"/>
              <w:bottom w:val="single" w:sz="6" w:space="0" w:color="00000A"/>
              <w:right w:val="single" w:sz="6" w:space="0" w:color="000001"/>
            </w:tcBorders>
            <w:shd w:val="clear" w:color="auto" w:fill="FFFFFF"/>
          </w:tcPr>
          <w:p w:rsidR="009531E9" w:rsidRPr="005B302D" w:rsidRDefault="009531E9" w:rsidP="009531E9">
            <w:pPr>
              <w:spacing w:after="150"/>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Для массажа кистей рук, мышц разных частей</w:t>
            </w:r>
          </w:p>
          <w:p w:rsidR="009531E9" w:rsidRPr="005B302D" w:rsidRDefault="009531E9" w:rsidP="009531E9">
            <w:pPr>
              <w:spacing w:after="150"/>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тела.</w:t>
            </w:r>
          </w:p>
        </w:tc>
      </w:tr>
      <w:tr w:rsidR="009531E9" w:rsidRPr="009531E9" w:rsidTr="004778E8">
        <w:tc>
          <w:tcPr>
            <w:tcW w:w="3397" w:type="dxa"/>
            <w:tcBorders>
              <w:top w:val="single" w:sz="6" w:space="0" w:color="00000A"/>
              <w:left w:val="single" w:sz="6" w:space="0" w:color="000001"/>
              <w:bottom w:val="single" w:sz="6" w:space="0" w:color="00000A"/>
              <w:right w:val="nil"/>
            </w:tcBorders>
            <w:shd w:val="clear" w:color="auto" w:fill="FFFFFF"/>
          </w:tcPr>
          <w:p w:rsidR="009531E9" w:rsidRPr="005B302D" w:rsidRDefault="009531E9" w:rsidP="009531E9">
            <w:pPr>
              <w:spacing w:after="150"/>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Шведская стенка</w:t>
            </w:r>
          </w:p>
        </w:tc>
        <w:tc>
          <w:tcPr>
            <w:tcW w:w="5948" w:type="dxa"/>
            <w:tcBorders>
              <w:top w:val="single" w:sz="6" w:space="0" w:color="00000A"/>
              <w:left w:val="single" w:sz="6" w:space="0" w:color="000001"/>
              <w:bottom w:val="single" w:sz="6" w:space="0" w:color="00000A"/>
              <w:right w:val="single" w:sz="6" w:space="0" w:color="000001"/>
            </w:tcBorders>
            <w:shd w:val="clear" w:color="auto" w:fill="FFFFFF"/>
          </w:tcPr>
          <w:p w:rsidR="009531E9" w:rsidRPr="005B302D" w:rsidRDefault="009531E9" w:rsidP="009531E9">
            <w:pPr>
              <w:spacing w:after="150"/>
              <w:rPr>
                <w:rFonts w:ascii="Times New Roman" w:eastAsia="Times New Roman" w:hAnsi="Times New Roman" w:cs="Times New Roman"/>
                <w:color w:val="000000"/>
                <w:sz w:val="28"/>
                <w:szCs w:val="28"/>
                <w:lang w:eastAsia="ru-RU"/>
              </w:rPr>
            </w:pPr>
            <w:r w:rsidRPr="005B302D">
              <w:rPr>
                <w:rFonts w:ascii="Times New Roman" w:eastAsia="Times New Roman" w:hAnsi="Times New Roman" w:cs="Times New Roman"/>
                <w:color w:val="000000"/>
                <w:sz w:val="28"/>
                <w:szCs w:val="28"/>
                <w:lang w:eastAsia="ru-RU"/>
              </w:rPr>
              <w:t>Для развития всех групп мышц.</w:t>
            </w:r>
          </w:p>
        </w:tc>
      </w:tr>
    </w:tbl>
    <w:p w:rsidR="009531E9" w:rsidRPr="009531E9" w:rsidRDefault="009531E9" w:rsidP="009531E9">
      <w:pPr>
        <w:rPr>
          <w:rFonts w:ascii="Times New Roman" w:eastAsia="Calibri" w:hAnsi="Times New Roman" w:cs="Times New Roman"/>
          <w:sz w:val="28"/>
          <w:szCs w:val="28"/>
        </w:rPr>
      </w:pPr>
    </w:p>
    <w:p w:rsidR="005B302D" w:rsidRPr="005B302D" w:rsidRDefault="005B302D">
      <w:pPr>
        <w:rPr>
          <w:rFonts w:ascii="Times New Roman" w:hAnsi="Times New Roman" w:cs="Times New Roman"/>
          <w:sz w:val="28"/>
          <w:szCs w:val="28"/>
        </w:rPr>
      </w:pPr>
    </w:p>
    <w:p w:rsidR="005B302D" w:rsidRPr="005B302D" w:rsidRDefault="005B302D">
      <w:pPr>
        <w:rPr>
          <w:rFonts w:ascii="Times New Roman" w:hAnsi="Times New Roman" w:cs="Times New Roman"/>
          <w:sz w:val="28"/>
          <w:szCs w:val="28"/>
        </w:rPr>
      </w:pPr>
    </w:p>
    <w:p w:rsidR="005B302D" w:rsidRPr="005B302D" w:rsidRDefault="005B302D">
      <w:pPr>
        <w:rPr>
          <w:rFonts w:ascii="Times New Roman" w:hAnsi="Times New Roman" w:cs="Times New Roman"/>
          <w:sz w:val="28"/>
          <w:szCs w:val="28"/>
        </w:rPr>
      </w:pPr>
    </w:p>
    <w:p w:rsidR="005B302D" w:rsidRPr="005B302D" w:rsidRDefault="005B302D">
      <w:pPr>
        <w:rPr>
          <w:rFonts w:ascii="Times New Roman" w:hAnsi="Times New Roman" w:cs="Times New Roman"/>
          <w:sz w:val="28"/>
          <w:szCs w:val="28"/>
        </w:rPr>
      </w:pPr>
    </w:p>
    <w:p w:rsidR="005B302D" w:rsidRPr="005B302D" w:rsidRDefault="005B302D">
      <w:pPr>
        <w:rPr>
          <w:rFonts w:ascii="Times New Roman" w:hAnsi="Times New Roman" w:cs="Times New Roman"/>
          <w:sz w:val="28"/>
          <w:szCs w:val="28"/>
        </w:rPr>
      </w:pPr>
    </w:p>
    <w:p w:rsidR="005B302D" w:rsidRPr="005B302D" w:rsidRDefault="005B302D">
      <w:pPr>
        <w:rPr>
          <w:rFonts w:ascii="Times New Roman" w:hAnsi="Times New Roman" w:cs="Times New Roman"/>
          <w:sz w:val="28"/>
          <w:szCs w:val="28"/>
        </w:rPr>
      </w:pPr>
    </w:p>
    <w:p w:rsidR="005B302D" w:rsidRPr="005B302D" w:rsidRDefault="005B302D">
      <w:pPr>
        <w:rPr>
          <w:rFonts w:ascii="Times New Roman" w:hAnsi="Times New Roman" w:cs="Times New Roman"/>
          <w:sz w:val="28"/>
          <w:szCs w:val="28"/>
        </w:rPr>
      </w:pPr>
    </w:p>
    <w:p w:rsidR="005B302D" w:rsidRPr="005B302D" w:rsidRDefault="005B302D">
      <w:pPr>
        <w:rPr>
          <w:rFonts w:ascii="Times New Roman" w:hAnsi="Times New Roman" w:cs="Times New Roman"/>
          <w:sz w:val="28"/>
          <w:szCs w:val="28"/>
        </w:rPr>
      </w:pPr>
    </w:p>
    <w:p w:rsidR="005B302D" w:rsidRPr="005B302D" w:rsidRDefault="005B302D">
      <w:pPr>
        <w:rPr>
          <w:rFonts w:ascii="Times New Roman" w:hAnsi="Times New Roman" w:cs="Times New Roman"/>
          <w:sz w:val="28"/>
          <w:szCs w:val="28"/>
        </w:rPr>
      </w:pPr>
    </w:p>
    <w:sectPr w:rsidR="005B302D" w:rsidRPr="005B3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787"/>
    <w:multiLevelType w:val="multilevel"/>
    <w:tmpl w:val="A0F8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61584"/>
    <w:multiLevelType w:val="multilevel"/>
    <w:tmpl w:val="151C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047D4"/>
    <w:multiLevelType w:val="multilevel"/>
    <w:tmpl w:val="83D62BE8"/>
    <w:lvl w:ilvl="0">
      <w:start w:val="1"/>
      <w:numFmt w:val="decimal"/>
      <w:lvlText w:val="%1."/>
      <w:lvlJc w:val="left"/>
      <w:pPr>
        <w:ind w:left="450" w:hanging="450"/>
      </w:pPr>
      <w:rPr>
        <w:rFonts w:hint="default"/>
        <w:b/>
      </w:rPr>
    </w:lvl>
    <w:lvl w:ilvl="1">
      <w:start w:val="1"/>
      <w:numFmt w:val="decimal"/>
      <w:lvlText w:val="%1.%2."/>
      <w:lvlJc w:val="left"/>
      <w:pPr>
        <w:ind w:left="2055" w:hanging="720"/>
      </w:pPr>
      <w:rPr>
        <w:rFonts w:hint="default"/>
        <w:b/>
      </w:rPr>
    </w:lvl>
    <w:lvl w:ilvl="2">
      <w:start w:val="1"/>
      <w:numFmt w:val="decimal"/>
      <w:lvlText w:val="%1.%2.%3."/>
      <w:lvlJc w:val="left"/>
      <w:pPr>
        <w:ind w:left="3390" w:hanging="720"/>
      </w:pPr>
      <w:rPr>
        <w:rFonts w:hint="default"/>
        <w:b/>
      </w:rPr>
    </w:lvl>
    <w:lvl w:ilvl="3">
      <w:start w:val="1"/>
      <w:numFmt w:val="decimal"/>
      <w:lvlText w:val="%1.%2.%3.%4."/>
      <w:lvlJc w:val="left"/>
      <w:pPr>
        <w:ind w:left="5085" w:hanging="1080"/>
      </w:pPr>
      <w:rPr>
        <w:rFonts w:hint="default"/>
        <w:b/>
      </w:rPr>
    </w:lvl>
    <w:lvl w:ilvl="4">
      <w:start w:val="1"/>
      <w:numFmt w:val="decimal"/>
      <w:lvlText w:val="%1.%2.%3.%4.%5."/>
      <w:lvlJc w:val="left"/>
      <w:pPr>
        <w:ind w:left="6420" w:hanging="1080"/>
      </w:pPr>
      <w:rPr>
        <w:rFonts w:hint="default"/>
        <w:b/>
      </w:rPr>
    </w:lvl>
    <w:lvl w:ilvl="5">
      <w:start w:val="1"/>
      <w:numFmt w:val="decimal"/>
      <w:lvlText w:val="%1.%2.%3.%4.%5.%6."/>
      <w:lvlJc w:val="left"/>
      <w:pPr>
        <w:ind w:left="8115" w:hanging="1440"/>
      </w:pPr>
      <w:rPr>
        <w:rFonts w:hint="default"/>
        <w:b/>
      </w:rPr>
    </w:lvl>
    <w:lvl w:ilvl="6">
      <w:start w:val="1"/>
      <w:numFmt w:val="decimal"/>
      <w:lvlText w:val="%1.%2.%3.%4.%5.%6.%7."/>
      <w:lvlJc w:val="left"/>
      <w:pPr>
        <w:ind w:left="9810" w:hanging="1800"/>
      </w:pPr>
      <w:rPr>
        <w:rFonts w:hint="default"/>
        <w:b/>
      </w:rPr>
    </w:lvl>
    <w:lvl w:ilvl="7">
      <w:start w:val="1"/>
      <w:numFmt w:val="decimal"/>
      <w:lvlText w:val="%1.%2.%3.%4.%5.%6.%7.%8."/>
      <w:lvlJc w:val="left"/>
      <w:pPr>
        <w:ind w:left="11145" w:hanging="1800"/>
      </w:pPr>
      <w:rPr>
        <w:rFonts w:hint="default"/>
        <w:b/>
      </w:rPr>
    </w:lvl>
    <w:lvl w:ilvl="8">
      <w:start w:val="1"/>
      <w:numFmt w:val="decimal"/>
      <w:lvlText w:val="%1.%2.%3.%4.%5.%6.%7.%8.%9."/>
      <w:lvlJc w:val="left"/>
      <w:pPr>
        <w:ind w:left="12840" w:hanging="2160"/>
      </w:pPr>
      <w:rPr>
        <w:rFonts w:hint="default"/>
        <w:b/>
      </w:rPr>
    </w:lvl>
  </w:abstractNum>
  <w:abstractNum w:abstractNumId="3" w15:restartNumberingAfterBreak="0">
    <w:nsid w:val="14BB7E97"/>
    <w:multiLevelType w:val="multilevel"/>
    <w:tmpl w:val="813C6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42F17"/>
    <w:multiLevelType w:val="multilevel"/>
    <w:tmpl w:val="7A5EFFE6"/>
    <w:lvl w:ilvl="0">
      <w:start w:val="3"/>
      <w:numFmt w:val="decimal"/>
      <w:lvlText w:val="%1."/>
      <w:lvlJc w:val="left"/>
      <w:pPr>
        <w:ind w:left="450" w:hanging="45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5" w15:restartNumberingAfterBreak="0">
    <w:nsid w:val="1B9B466D"/>
    <w:multiLevelType w:val="multilevel"/>
    <w:tmpl w:val="06D8C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E7B6D"/>
    <w:multiLevelType w:val="multilevel"/>
    <w:tmpl w:val="A88EC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B54B7"/>
    <w:multiLevelType w:val="multilevel"/>
    <w:tmpl w:val="5194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2411A"/>
    <w:multiLevelType w:val="multilevel"/>
    <w:tmpl w:val="791C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83E42"/>
    <w:multiLevelType w:val="hybridMultilevel"/>
    <w:tmpl w:val="618C8C18"/>
    <w:lvl w:ilvl="0" w:tplc="F47E3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2F3A20"/>
    <w:multiLevelType w:val="hybridMultilevel"/>
    <w:tmpl w:val="F3CED52E"/>
    <w:lvl w:ilvl="0" w:tplc="BF60487A">
      <w:start w:val="1"/>
      <w:numFmt w:val="decimal"/>
      <w:lvlText w:val="%1."/>
      <w:lvlJc w:val="left"/>
      <w:pPr>
        <w:ind w:left="720" w:hanging="360"/>
      </w:pPr>
      <w:rPr>
        <w:sz w:val="40"/>
        <w:szCs w:val="4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9B576AD"/>
    <w:multiLevelType w:val="multilevel"/>
    <w:tmpl w:val="33E4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CB076B"/>
    <w:multiLevelType w:val="multilevel"/>
    <w:tmpl w:val="90D85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281492"/>
    <w:multiLevelType w:val="multilevel"/>
    <w:tmpl w:val="CDB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6B038E"/>
    <w:multiLevelType w:val="multilevel"/>
    <w:tmpl w:val="19F65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232637"/>
    <w:multiLevelType w:val="hybridMultilevel"/>
    <w:tmpl w:val="B0A42F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E93570"/>
    <w:multiLevelType w:val="multilevel"/>
    <w:tmpl w:val="7A00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1F49B0"/>
    <w:multiLevelType w:val="multilevel"/>
    <w:tmpl w:val="6A9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F66847"/>
    <w:multiLevelType w:val="multilevel"/>
    <w:tmpl w:val="574C683A"/>
    <w:lvl w:ilvl="0">
      <w:start w:val="3"/>
      <w:numFmt w:val="decimal"/>
      <w:lvlText w:val="%1."/>
      <w:lvlJc w:val="left"/>
      <w:pPr>
        <w:ind w:left="450" w:hanging="450"/>
      </w:pPr>
      <w:rPr>
        <w:rFonts w:hint="default"/>
        <w:b/>
      </w:rPr>
    </w:lvl>
    <w:lvl w:ilvl="1">
      <w:start w:val="2"/>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19" w15:restartNumberingAfterBreak="0">
    <w:nsid w:val="76671A79"/>
    <w:multiLevelType w:val="multilevel"/>
    <w:tmpl w:val="B5949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BF159C"/>
    <w:multiLevelType w:val="multilevel"/>
    <w:tmpl w:val="7B4235CC"/>
    <w:lvl w:ilvl="0">
      <w:start w:val="1"/>
      <w:numFmt w:val="decimal"/>
      <w:lvlText w:val="%1."/>
      <w:lvlJc w:val="left"/>
      <w:pPr>
        <w:ind w:left="450" w:hanging="450"/>
      </w:pPr>
      <w:rPr>
        <w:rFonts w:hint="default"/>
        <w:b/>
      </w:rPr>
    </w:lvl>
    <w:lvl w:ilvl="1">
      <w:start w:val="2"/>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21" w15:restartNumberingAfterBreak="0">
    <w:nsid w:val="7BD916A9"/>
    <w:multiLevelType w:val="multilevel"/>
    <w:tmpl w:val="14624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1F1D8F"/>
    <w:multiLevelType w:val="multilevel"/>
    <w:tmpl w:val="710A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8"/>
  </w:num>
  <w:num w:numId="4">
    <w:abstractNumId w:val="3"/>
  </w:num>
  <w:num w:numId="5">
    <w:abstractNumId w:val="16"/>
  </w:num>
  <w:num w:numId="6">
    <w:abstractNumId w:val="22"/>
  </w:num>
  <w:num w:numId="7">
    <w:abstractNumId w:val="21"/>
  </w:num>
  <w:num w:numId="8">
    <w:abstractNumId w:val="11"/>
  </w:num>
  <w:num w:numId="9">
    <w:abstractNumId w:val="19"/>
  </w:num>
  <w:num w:numId="10">
    <w:abstractNumId w:val="7"/>
  </w:num>
  <w:num w:numId="11">
    <w:abstractNumId w:val="14"/>
  </w:num>
  <w:num w:numId="12">
    <w:abstractNumId w:val="12"/>
  </w:num>
  <w:num w:numId="13">
    <w:abstractNumId w:val="13"/>
  </w:num>
  <w:num w:numId="14">
    <w:abstractNumId w:val="1"/>
  </w:num>
  <w:num w:numId="15">
    <w:abstractNumId w:val="0"/>
  </w:num>
  <w:num w:numId="16">
    <w:abstractNumId w:val="5"/>
  </w:num>
  <w:num w:numId="17">
    <w:abstractNumId w:val="20"/>
  </w:num>
  <w:num w:numId="18">
    <w:abstractNumId w:val="2"/>
  </w:num>
  <w:num w:numId="19">
    <w:abstractNumId w:val="15"/>
  </w:num>
  <w:num w:numId="20">
    <w:abstractNumId w:val="4"/>
  </w:num>
  <w:num w:numId="21">
    <w:abstractNumId w:val="18"/>
  </w:num>
  <w:num w:numId="22">
    <w:abstractNumId w:val="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1D"/>
    <w:rsid w:val="00053B1D"/>
    <w:rsid w:val="000C098D"/>
    <w:rsid w:val="00390467"/>
    <w:rsid w:val="004A04E1"/>
    <w:rsid w:val="00550BA5"/>
    <w:rsid w:val="00567136"/>
    <w:rsid w:val="00582DC4"/>
    <w:rsid w:val="005B302D"/>
    <w:rsid w:val="006D7BF5"/>
    <w:rsid w:val="00703178"/>
    <w:rsid w:val="007F2757"/>
    <w:rsid w:val="008C1B6E"/>
    <w:rsid w:val="008C5881"/>
    <w:rsid w:val="009531E9"/>
    <w:rsid w:val="009532A2"/>
    <w:rsid w:val="009F2530"/>
    <w:rsid w:val="00B04345"/>
    <w:rsid w:val="00B12A07"/>
    <w:rsid w:val="00B56816"/>
    <w:rsid w:val="00C158E1"/>
    <w:rsid w:val="00D6468E"/>
    <w:rsid w:val="00DE60B6"/>
    <w:rsid w:val="00E07B25"/>
    <w:rsid w:val="00E23FF3"/>
    <w:rsid w:val="00EF5677"/>
    <w:rsid w:val="00F4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BAF8"/>
  <w15:chartTrackingRefBased/>
  <w15:docId w15:val="{D0C97BEC-E7AD-4A42-9939-C4EF89AC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B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4345"/>
    <w:pPr>
      <w:ind w:left="720"/>
      <w:contextualSpacing/>
    </w:pPr>
  </w:style>
  <w:style w:type="table" w:styleId="a5">
    <w:name w:val="Table Grid"/>
    <w:basedOn w:val="a1"/>
    <w:uiPriority w:val="39"/>
    <w:rsid w:val="0095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927">
      <w:bodyDiv w:val="1"/>
      <w:marLeft w:val="0"/>
      <w:marRight w:val="0"/>
      <w:marTop w:val="0"/>
      <w:marBottom w:val="0"/>
      <w:divBdr>
        <w:top w:val="none" w:sz="0" w:space="0" w:color="auto"/>
        <w:left w:val="none" w:sz="0" w:space="0" w:color="auto"/>
        <w:bottom w:val="none" w:sz="0" w:space="0" w:color="auto"/>
        <w:right w:val="none" w:sz="0" w:space="0" w:color="auto"/>
      </w:divBdr>
    </w:div>
    <w:div w:id="10186698">
      <w:bodyDiv w:val="1"/>
      <w:marLeft w:val="0"/>
      <w:marRight w:val="0"/>
      <w:marTop w:val="0"/>
      <w:marBottom w:val="0"/>
      <w:divBdr>
        <w:top w:val="none" w:sz="0" w:space="0" w:color="auto"/>
        <w:left w:val="none" w:sz="0" w:space="0" w:color="auto"/>
        <w:bottom w:val="none" w:sz="0" w:space="0" w:color="auto"/>
        <w:right w:val="none" w:sz="0" w:space="0" w:color="auto"/>
      </w:divBdr>
    </w:div>
    <w:div w:id="61951209">
      <w:bodyDiv w:val="1"/>
      <w:marLeft w:val="0"/>
      <w:marRight w:val="0"/>
      <w:marTop w:val="0"/>
      <w:marBottom w:val="0"/>
      <w:divBdr>
        <w:top w:val="none" w:sz="0" w:space="0" w:color="auto"/>
        <w:left w:val="none" w:sz="0" w:space="0" w:color="auto"/>
        <w:bottom w:val="none" w:sz="0" w:space="0" w:color="auto"/>
        <w:right w:val="none" w:sz="0" w:space="0" w:color="auto"/>
      </w:divBdr>
    </w:div>
    <w:div w:id="191498257">
      <w:bodyDiv w:val="1"/>
      <w:marLeft w:val="0"/>
      <w:marRight w:val="0"/>
      <w:marTop w:val="0"/>
      <w:marBottom w:val="0"/>
      <w:divBdr>
        <w:top w:val="none" w:sz="0" w:space="0" w:color="auto"/>
        <w:left w:val="none" w:sz="0" w:space="0" w:color="auto"/>
        <w:bottom w:val="none" w:sz="0" w:space="0" w:color="auto"/>
        <w:right w:val="none" w:sz="0" w:space="0" w:color="auto"/>
      </w:divBdr>
    </w:div>
    <w:div w:id="397093141">
      <w:bodyDiv w:val="1"/>
      <w:marLeft w:val="0"/>
      <w:marRight w:val="0"/>
      <w:marTop w:val="0"/>
      <w:marBottom w:val="0"/>
      <w:divBdr>
        <w:top w:val="none" w:sz="0" w:space="0" w:color="auto"/>
        <w:left w:val="none" w:sz="0" w:space="0" w:color="auto"/>
        <w:bottom w:val="none" w:sz="0" w:space="0" w:color="auto"/>
        <w:right w:val="none" w:sz="0" w:space="0" w:color="auto"/>
      </w:divBdr>
    </w:div>
    <w:div w:id="734470057">
      <w:bodyDiv w:val="1"/>
      <w:marLeft w:val="0"/>
      <w:marRight w:val="0"/>
      <w:marTop w:val="0"/>
      <w:marBottom w:val="0"/>
      <w:divBdr>
        <w:top w:val="none" w:sz="0" w:space="0" w:color="auto"/>
        <w:left w:val="none" w:sz="0" w:space="0" w:color="auto"/>
        <w:bottom w:val="none" w:sz="0" w:space="0" w:color="auto"/>
        <w:right w:val="none" w:sz="0" w:space="0" w:color="auto"/>
      </w:divBdr>
    </w:div>
    <w:div w:id="1581980465">
      <w:bodyDiv w:val="1"/>
      <w:marLeft w:val="0"/>
      <w:marRight w:val="0"/>
      <w:marTop w:val="0"/>
      <w:marBottom w:val="0"/>
      <w:divBdr>
        <w:top w:val="none" w:sz="0" w:space="0" w:color="auto"/>
        <w:left w:val="none" w:sz="0" w:space="0" w:color="auto"/>
        <w:bottom w:val="none" w:sz="0" w:space="0" w:color="auto"/>
        <w:right w:val="none" w:sz="0" w:space="0" w:color="auto"/>
      </w:divBdr>
    </w:div>
    <w:div w:id="20100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073A1-7CC7-4692-A5DE-2B89A50A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3607</Words>
  <Characters>20563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32</cp:revision>
  <dcterms:created xsi:type="dcterms:W3CDTF">2019-10-22T10:32:00Z</dcterms:created>
  <dcterms:modified xsi:type="dcterms:W3CDTF">2019-10-25T08:14:00Z</dcterms:modified>
</cp:coreProperties>
</file>